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CE7E78" w14:textId="77777777" w:rsidR="00C0298A" w:rsidRDefault="00035505">
      <w:pPr>
        <w:spacing w:after="0"/>
        <w:ind w:left="-1248" w:right="10666"/>
      </w:pPr>
      <w:r>
        <w:rPr>
          <w:noProof/>
        </w:rPr>
        <mc:AlternateContent>
          <mc:Choice Requires="wpg">
            <w:drawing>
              <wp:anchor distT="0" distB="0" distL="114300" distR="114300" simplePos="0" relativeHeight="251658240" behindDoc="0" locked="0" layoutInCell="1" allowOverlap="1" wp14:anchorId="2A36CD24" wp14:editId="1368B23A">
                <wp:simplePos x="0" y="0"/>
                <wp:positionH relativeFrom="page">
                  <wp:posOffset>-2784143</wp:posOffset>
                </wp:positionH>
                <wp:positionV relativeFrom="page">
                  <wp:posOffset>0</wp:posOffset>
                </wp:positionV>
                <wp:extent cx="10334625" cy="10687685"/>
                <wp:effectExtent l="0" t="0" r="28575" b="0"/>
                <wp:wrapTopAndBottom/>
                <wp:docPr id="13066" name="Group 13066"/>
                <wp:cNvGraphicFramePr/>
                <a:graphic xmlns:a="http://schemas.openxmlformats.org/drawingml/2006/main">
                  <a:graphicData uri="http://schemas.microsoft.com/office/word/2010/wordprocessingGroup">
                    <wpg:wgp>
                      <wpg:cNvGrpSpPr/>
                      <wpg:grpSpPr>
                        <a:xfrm>
                          <a:off x="0" y="0"/>
                          <a:ext cx="10334625" cy="10687685"/>
                          <a:chOff x="142458" y="-4002"/>
                          <a:chExt cx="7421478" cy="10688128"/>
                        </a:xfrm>
                      </wpg:grpSpPr>
                      <wps:wsp>
                        <wps:cNvPr id="11" name="Rectangle 11"/>
                        <wps:cNvSpPr/>
                        <wps:spPr>
                          <a:xfrm>
                            <a:off x="792480" y="371856"/>
                            <a:ext cx="42144" cy="189937"/>
                          </a:xfrm>
                          <a:prstGeom prst="rect">
                            <a:avLst/>
                          </a:prstGeom>
                          <a:ln>
                            <a:noFill/>
                          </a:ln>
                        </wps:spPr>
                        <wps:txbx>
                          <w:txbxContent>
                            <w:p w14:paraId="303ACDC4" w14:textId="77777777" w:rsidR="009A25F8" w:rsidRDefault="009A25F8">
                              <w:r>
                                <w:t xml:space="preserve"> </w:t>
                              </w:r>
                            </w:p>
                          </w:txbxContent>
                        </wps:txbx>
                        <wps:bodyPr horzOverflow="overflow" vert="horz" lIns="0" tIns="0" rIns="0" bIns="0" rtlCol="0">
                          <a:noAutofit/>
                        </wps:bodyPr>
                      </wps:wsp>
                      <wps:wsp>
                        <wps:cNvPr id="12" name="Rectangle 12"/>
                        <wps:cNvSpPr/>
                        <wps:spPr>
                          <a:xfrm>
                            <a:off x="792480" y="656844"/>
                            <a:ext cx="42144" cy="189937"/>
                          </a:xfrm>
                          <a:prstGeom prst="rect">
                            <a:avLst/>
                          </a:prstGeom>
                          <a:ln>
                            <a:noFill/>
                          </a:ln>
                        </wps:spPr>
                        <wps:txbx>
                          <w:txbxContent>
                            <w:p w14:paraId="4FBDDAA8" w14:textId="77777777" w:rsidR="009A25F8" w:rsidRDefault="009A25F8">
                              <w:r>
                                <w:t xml:space="preserve"> </w:t>
                              </w:r>
                            </w:p>
                          </w:txbxContent>
                        </wps:txbx>
                        <wps:bodyPr horzOverflow="overflow" vert="horz" lIns="0" tIns="0" rIns="0" bIns="0" rtlCol="0">
                          <a:noAutofit/>
                        </wps:bodyPr>
                      </wps:wsp>
                      <wps:wsp>
                        <wps:cNvPr id="13" name="Rectangle 13"/>
                        <wps:cNvSpPr/>
                        <wps:spPr>
                          <a:xfrm>
                            <a:off x="2621915" y="656844"/>
                            <a:ext cx="42144" cy="189937"/>
                          </a:xfrm>
                          <a:prstGeom prst="rect">
                            <a:avLst/>
                          </a:prstGeom>
                          <a:ln>
                            <a:noFill/>
                          </a:ln>
                        </wps:spPr>
                        <wps:txbx>
                          <w:txbxContent>
                            <w:p w14:paraId="5BF47095" w14:textId="77777777" w:rsidR="009A25F8" w:rsidRDefault="009A25F8">
                              <w:r>
                                <w:t xml:space="preserve"> </w:t>
                              </w:r>
                            </w:p>
                          </w:txbxContent>
                        </wps:txbx>
                        <wps:bodyPr horzOverflow="overflow" vert="horz" lIns="0" tIns="0" rIns="0" bIns="0" rtlCol="0">
                          <a:noAutofit/>
                        </wps:bodyPr>
                      </wps:wsp>
                      <pic:pic xmlns:pic="http://schemas.openxmlformats.org/drawingml/2006/picture">
                        <pic:nvPicPr>
                          <pic:cNvPr id="15" name="Picture 15"/>
                          <pic:cNvPicPr/>
                        </pic:nvPicPr>
                        <pic:blipFill>
                          <a:blip r:embed="rId11"/>
                          <a:stretch>
                            <a:fillRect/>
                          </a:stretch>
                        </pic:blipFill>
                        <pic:spPr>
                          <a:xfrm>
                            <a:off x="4549140" y="182880"/>
                            <a:ext cx="3006852" cy="2161032"/>
                          </a:xfrm>
                          <a:prstGeom prst="rect">
                            <a:avLst/>
                          </a:prstGeom>
                        </pic:spPr>
                      </pic:pic>
                      <wps:wsp>
                        <wps:cNvPr id="17" name="Rectangle 17"/>
                        <wps:cNvSpPr/>
                        <wps:spPr>
                          <a:xfrm>
                            <a:off x="5604637" y="1723898"/>
                            <a:ext cx="183233" cy="825812"/>
                          </a:xfrm>
                          <a:prstGeom prst="rect">
                            <a:avLst/>
                          </a:prstGeom>
                          <a:ln>
                            <a:noFill/>
                          </a:ln>
                        </wps:spPr>
                        <wps:txbx>
                          <w:txbxContent>
                            <w:p w14:paraId="20B15FB0" w14:textId="77777777" w:rsidR="009A25F8" w:rsidRDefault="009A25F8">
                              <w:r>
                                <w:rPr>
                                  <w:color w:val="FFFFFF"/>
                                  <w:sz w:val="96"/>
                                </w:rPr>
                                <w:t xml:space="preserve"> </w:t>
                              </w:r>
                            </w:p>
                          </w:txbxContent>
                        </wps:txbx>
                        <wps:bodyPr horzOverflow="overflow" vert="horz" lIns="0" tIns="0" rIns="0" bIns="0" rtlCol="0">
                          <a:noAutofit/>
                        </wps:bodyPr>
                      </wps:wsp>
                      <pic:pic xmlns:pic="http://schemas.openxmlformats.org/drawingml/2006/picture">
                        <pic:nvPicPr>
                          <pic:cNvPr id="19" name="Picture 19"/>
                          <pic:cNvPicPr/>
                        </pic:nvPicPr>
                        <pic:blipFill>
                          <a:blip r:embed="rId12"/>
                          <a:stretch>
                            <a:fillRect/>
                          </a:stretch>
                        </pic:blipFill>
                        <pic:spPr>
                          <a:xfrm>
                            <a:off x="4536948" y="7370064"/>
                            <a:ext cx="2996184" cy="2645664"/>
                          </a:xfrm>
                          <a:prstGeom prst="rect">
                            <a:avLst/>
                          </a:prstGeom>
                        </pic:spPr>
                      </pic:pic>
                      <wps:wsp>
                        <wps:cNvPr id="20" name="Rectangle 20"/>
                        <wps:cNvSpPr/>
                        <wps:spPr>
                          <a:xfrm>
                            <a:off x="4903597" y="9789871"/>
                            <a:ext cx="42143" cy="189937"/>
                          </a:xfrm>
                          <a:prstGeom prst="rect">
                            <a:avLst/>
                          </a:prstGeom>
                          <a:ln>
                            <a:noFill/>
                          </a:ln>
                        </wps:spPr>
                        <wps:txbx>
                          <w:txbxContent>
                            <w:p w14:paraId="7F09863D" w14:textId="77777777" w:rsidR="009A25F8" w:rsidRDefault="009A25F8">
                              <w:r>
                                <w:rPr>
                                  <w:color w:val="FFFFFF"/>
                                </w:rPr>
                                <w:t xml:space="preserve"> </w:t>
                              </w:r>
                            </w:p>
                          </w:txbxContent>
                        </wps:txbx>
                        <wps:bodyPr horzOverflow="overflow" vert="horz" lIns="0" tIns="0" rIns="0" bIns="0" rtlCol="0">
                          <a:noAutofit/>
                        </wps:bodyPr>
                      </wps:wsp>
                      <wps:wsp>
                        <wps:cNvPr id="18773" name="Shape 18773"/>
                        <wps:cNvSpPr/>
                        <wps:spPr>
                          <a:xfrm>
                            <a:off x="5519437" y="-4002"/>
                            <a:ext cx="2043459" cy="10688128"/>
                          </a:xfrm>
                          <a:custGeom>
                            <a:avLst/>
                            <a:gdLst/>
                            <a:ahLst/>
                            <a:cxnLst/>
                            <a:rect l="0" t="0" r="0" b="0"/>
                            <a:pathLst>
                              <a:path w="2881503" h="10692130">
                                <a:moveTo>
                                  <a:pt x="0" y="0"/>
                                </a:moveTo>
                                <a:lnTo>
                                  <a:pt x="2881503" y="0"/>
                                </a:lnTo>
                                <a:lnTo>
                                  <a:pt x="2881503" y="10692130"/>
                                </a:lnTo>
                                <a:lnTo>
                                  <a:pt x="0" y="10692130"/>
                                </a:lnTo>
                                <a:lnTo>
                                  <a:pt x="0" y="0"/>
                                </a:lnTo>
                              </a:path>
                            </a:pathLst>
                          </a:custGeom>
                          <a:solidFill>
                            <a:schemeClr val="tx2">
                              <a:lumMod val="60000"/>
                              <a:lumOff val="40000"/>
                            </a:schemeClr>
                          </a:solidFill>
                          <a:ln w="0" cap="flat">
                            <a:miter lim="127000"/>
                          </a:ln>
                        </wps:spPr>
                        <wps:style>
                          <a:lnRef idx="0">
                            <a:srgbClr val="000000">
                              <a:alpha val="0"/>
                            </a:srgbClr>
                          </a:lnRef>
                          <a:fillRef idx="1">
                            <a:srgbClr val="7F7F7F"/>
                          </a:fillRef>
                          <a:effectRef idx="0">
                            <a:scrgbClr r="0" g="0" b="0"/>
                          </a:effectRef>
                          <a:fontRef idx="none"/>
                        </wps:style>
                        <wps:bodyPr/>
                      </wps:wsp>
                      <wps:wsp>
                        <wps:cNvPr id="18774" name="Shape 18774"/>
                        <wps:cNvSpPr/>
                        <wps:spPr>
                          <a:xfrm>
                            <a:off x="641444" y="2723611"/>
                            <a:ext cx="6921710" cy="390525"/>
                          </a:xfrm>
                          <a:custGeom>
                            <a:avLst/>
                            <a:gdLst/>
                            <a:ahLst/>
                            <a:cxnLst/>
                            <a:rect l="0" t="0" r="0" b="0"/>
                            <a:pathLst>
                              <a:path w="6804025" h="390525">
                                <a:moveTo>
                                  <a:pt x="0" y="0"/>
                                </a:moveTo>
                                <a:lnTo>
                                  <a:pt x="6804025" y="0"/>
                                </a:lnTo>
                                <a:lnTo>
                                  <a:pt x="6804025" y="390525"/>
                                </a:lnTo>
                                <a:lnTo>
                                  <a:pt x="0" y="390525"/>
                                </a:lnTo>
                                <a:lnTo>
                                  <a:pt x="0" y="0"/>
                                </a:lnTo>
                              </a:path>
                            </a:pathLst>
                          </a:custGeom>
                          <a:solidFill>
                            <a:schemeClr val="accent1">
                              <a:lumMod val="40000"/>
                              <a:lumOff val="60000"/>
                            </a:schemeClr>
                          </a:solidFill>
                          <a:ln w="0" cap="flat">
                            <a:miter lim="127000"/>
                          </a:ln>
                        </wps:spPr>
                        <wps:style>
                          <a:lnRef idx="0">
                            <a:srgbClr val="000000">
                              <a:alpha val="0"/>
                            </a:srgbClr>
                          </a:lnRef>
                          <a:fillRef idx="1">
                            <a:srgbClr val="00B050"/>
                          </a:fillRef>
                          <a:effectRef idx="0">
                            <a:scrgbClr r="0" g="0" b="0"/>
                          </a:effectRef>
                          <a:fontRef idx="none"/>
                        </wps:style>
                        <wps:bodyPr/>
                      </wps:wsp>
                      <wps:wsp>
                        <wps:cNvPr id="23" name="Rectangle 23"/>
                        <wps:cNvSpPr/>
                        <wps:spPr>
                          <a:xfrm>
                            <a:off x="5371131" y="2746020"/>
                            <a:ext cx="2082651" cy="331030"/>
                          </a:xfrm>
                          <a:prstGeom prst="rect">
                            <a:avLst/>
                          </a:prstGeom>
                          <a:ln>
                            <a:noFill/>
                          </a:ln>
                        </wps:spPr>
                        <wps:txbx>
                          <w:txbxContent>
                            <w:p w14:paraId="6E803A79" w14:textId="77777777" w:rsidR="009A25F8" w:rsidRDefault="007C5F95">
                              <w:r>
                                <w:rPr>
                                  <w:rFonts w:ascii="Century Gothic" w:eastAsia="Century Gothic" w:hAnsi="Century Gothic" w:cs="Century Gothic"/>
                                  <w:color w:val="FFFFFF"/>
                                  <w:sz w:val="36"/>
                                </w:rPr>
                                <w:t>Level 3 Teaching Assistant</w:t>
                              </w:r>
                            </w:p>
                          </w:txbxContent>
                        </wps:txbx>
                        <wps:bodyPr horzOverflow="overflow" vert="horz" lIns="0" tIns="0" rIns="0" bIns="0" rtlCol="0">
                          <a:noAutofit/>
                        </wps:bodyPr>
                      </wps:wsp>
                      <wps:wsp>
                        <wps:cNvPr id="24" name="Rectangle 24"/>
                        <wps:cNvSpPr/>
                        <wps:spPr>
                          <a:xfrm>
                            <a:off x="6612382" y="2847848"/>
                            <a:ext cx="68712" cy="309679"/>
                          </a:xfrm>
                          <a:prstGeom prst="rect">
                            <a:avLst/>
                          </a:prstGeom>
                          <a:ln>
                            <a:noFill/>
                          </a:ln>
                        </wps:spPr>
                        <wps:txbx>
                          <w:txbxContent>
                            <w:p w14:paraId="6DE5D48C" w14:textId="77777777" w:rsidR="009A25F8" w:rsidRDefault="009A25F8">
                              <w:r>
                                <w:rPr>
                                  <w:color w:val="FFFFFF"/>
                                  <w:sz w:val="36"/>
                                </w:rPr>
                                <w:t xml:space="preserve"> </w:t>
                              </w:r>
                            </w:p>
                          </w:txbxContent>
                        </wps:txbx>
                        <wps:bodyPr horzOverflow="overflow" vert="horz" lIns="0" tIns="0" rIns="0" bIns="0" rtlCol="0">
                          <a:noAutofit/>
                        </wps:bodyPr>
                      </wps:wsp>
                      <wps:wsp>
                        <wps:cNvPr id="28" name="Rectangle 28"/>
                        <wps:cNvSpPr/>
                        <wps:spPr>
                          <a:xfrm>
                            <a:off x="4700704" y="4929251"/>
                            <a:ext cx="2863232" cy="664234"/>
                          </a:xfrm>
                          <a:prstGeom prst="rect">
                            <a:avLst/>
                          </a:prstGeom>
                          <a:solidFill>
                            <a:schemeClr val="accent1">
                              <a:lumMod val="40000"/>
                              <a:lumOff val="60000"/>
                            </a:schemeClr>
                          </a:solidFill>
                          <a:ln>
                            <a:solidFill>
                              <a:schemeClr val="accent5">
                                <a:lumMod val="60000"/>
                                <a:lumOff val="40000"/>
                              </a:schemeClr>
                            </a:solidFill>
                          </a:ln>
                        </wps:spPr>
                        <wps:txbx>
                          <w:txbxContent>
                            <w:p w14:paraId="6992E465" w14:textId="77777777" w:rsidR="009A25F8" w:rsidRDefault="00A6434A" w:rsidP="002B5F4D">
                              <w:r>
                                <w:rPr>
                                  <w:rFonts w:ascii="Century Gothic" w:eastAsia="Century Gothic" w:hAnsi="Century Gothic" w:cs="Century Gothic"/>
                                  <w:color w:val="FFFFFF"/>
                                  <w:sz w:val="48"/>
                                </w:rPr>
                                <w:t xml:space="preserve">      </w:t>
                              </w:r>
                              <w:r w:rsidR="002B5F4D">
                                <w:rPr>
                                  <w:rFonts w:ascii="Century Gothic" w:eastAsia="Century Gothic" w:hAnsi="Century Gothic" w:cs="Century Gothic"/>
                                  <w:color w:val="FFFFFF"/>
                                  <w:sz w:val="48"/>
                                </w:rPr>
                                <w:t xml:space="preserve">   </w:t>
                              </w:r>
                              <w:r w:rsidR="009A25F8">
                                <w:rPr>
                                  <w:rFonts w:ascii="Century Gothic" w:eastAsia="Century Gothic" w:hAnsi="Century Gothic" w:cs="Century Gothic"/>
                                  <w:color w:val="FFFFFF"/>
                                  <w:sz w:val="48"/>
                                </w:rPr>
                                <w:t>Application Pack</w:t>
                              </w:r>
                            </w:p>
                          </w:txbxContent>
                        </wps:txbx>
                        <wps:bodyPr horzOverflow="overflow" vert="horz" lIns="0" tIns="0" rIns="0" bIns="0" rtlCol="0">
                          <a:noAutofit/>
                        </wps:bodyPr>
                      </wps:wsp>
                      <wps:wsp>
                        <wps:cNvPr id="29" name="Rectangle 29"/>
                        <wps:cNvSpPr/>
                        <wps:spPr>
                          <a:xfrm>
                            <a:off x="6098794" y="5886577"/>
                            <a:ext cx="112292" cy="393310"/>
                          </a:xfrm>
                          <a:prstGeom prst="rect">
                            <a:avLst/>
                          </a:prstGeom>
                          <a:ln>
                            <a:noFill/>
                          </a:ln>
                        </wps:spPr>
                        <wps:txbx>
                          <w:txbxContent>
                            <w:p w14:paraId="59D4571C" w14:textId="77777777" w:rsidR="009A25F8" w:rsidRDefault="009A25F8">
                              <w:r>
                                <w:rPr>
                                  <w:rFonts w:ascii="Century Gothic" w:eastAsia="Century Gothic" w:hAnsi="Century Gothic" w:cs="Century Gothic"/>
                                  <w:color w:val="FFFFFF"/>
                                  <w:sz w:val="48"/>
                                </w:rPr>
                                <w:t xml:space="preserve"> </w:t>
                              </w:r>
                            </w:p>
                          </w:txbxContent>
                        </wps:txbx>
                        <wps:bodyPr horzOverflow="overflow" vert="horz" lIns="0" tIns="0" rIns="0" bIns="0" rtlCol="0">
                          <a:noAutofit/>
                        </wps:bodyPr>
                      </wps:wsp>
                      <pic:pic xmlns:pic="http://schemas.openxmlformats.org/drawingml/2006/picture">
                        <pic:nvPicPr>
                          <pic:cNvPr id="33" name="Picture 33"/>
                          <pic:cNvPicPr/>
                        </pic:nvPicPr>
                        <pic:blipFill>
                          <a:blip r:embed="rId13"/>
                          <a:stretch>
                            <a:fillRect/>
                          </a:stretch>
                        </pic:blipFill>
                        <pic:spPr>
                          <a:xfrm>
                            <a:off x="142458" y="9937939"/>
                            <a:ext cx="1498600" cy="467360"/>
                          </a:xfrm>
                          <a:prstGeom prst="rect">
                            <a:avLst/>
                          </a:prstGeom>
                        </pic:spPr>
                      </pic:pic>
                    </wpg:wgp>
                  </a:graphicData>
                </a:graphic>
                <wp14:sizeRelH relativeFrom="margin">
                  <wp14:pctWidth>0</wp14:pctWidth>
                </wp14:sizeRelH>
              </wp:anchor>
            </w:drawing>
          </mc:Choice>
          <mc:Fallback>
            <w:pict>
              <v:group w14:anchorId="2A36CD24" id="Group 13066" o:spid="_x0000_s1026" style="position:absolute;left:0;text-align:left;margin-left:-219.2pt;margin-top:0;width:813.75pt;height:841.55pt;z-index:251658240;mso-position-horizontal-relative:page;mso-position-vertical-relative:page;mso-width-relative:margin" coordorigin="1424,-40" coordsize="74214,1068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O&#10;1ADwRgAB4h3CTAAAAABJRU5ErkJgglBLAwQKAAAAAAAAACEAmrk6uz4GAAA+BgAAFAAAAGRycy9t&#10;ZWRpYS9pbWFnZTIucG5niVBORw0KGgoAAAANSUhEUgAAAo8AAAJCCAYAAACh5i0RAAAAAXNSR0IA&#10;rs4c6QAAAARnQU1BAACxjwv8YQUAAAAJcEhZcwAADsMAAA7DAcdvqGQAAAXTSURBVHhe7cEBDQAA&#10;AMKg909tDwc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">
                <v:rect id="Rectangle 11" o:spid="_x0000_s1027" style="position:absolute;left:7924;top:371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303ACDC4" w14:textId="77777777" w:rsidR="009A25F8" w:rsidRDefault="009A25F8">
                        <w:r>
                          <w:t xml:space="preserve"> </w:t>
                        </w:r>
                      </w:p>
                    </w:txbxContent>
                  </v:textbox>
                </v:rect>
                <v:rect id="Rectangle 12" o:spid="_x0000_s1028" style="position:absolute;left:7924;top:656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4FBDDAA8" w14:textId="77777777" w:rsidR="009A25F8" w:rsidRDefault="009A25F8">
                        <w:r>
                          <w:t xml:space="preserve"> </w:t>
                        </w:r>
                      </w:p>
                    </w:txbxContent>
                  </v:textbox>
                </v:rect>
                <v:rect id="Rectangle 13" o:spid="_x0000_s1029" style="position:absolute;left:26219;top:656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5BF47095" w14:textId="77777777" w:rsidR="009A25F8" w:rsidRDefault="009A25F8">
                        <w:r>
                          <w:t xml:space="preserve"> </w:t>
                        </w:r>
                      </w:p>
                    </w:txbxContent>
                  </v:textbox>
                </v:rect>
                <v:shape id="Picture 15" o:spid="_x0000_s1030" type="#_x0000_t75" style="position:absolute;left:45491;top:1828;width:30068;height:21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">
                  <v:imagedata r:id="rId14" o:title=""/>
                </v:shape>
                <v:rect id="Rectangle 17" o:spid="_x0000_s1031" style="position:absolute;left:56046;top:17238;width:1832;height:8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20B15FB0" w14:textId="77777777" w:rsidR="009A25F8" w:rsidRDefault="009A25F8">
                        <w:r>
                          <w:rPr>
                            <w:color w:val="FFFFFF"/>
                            <w:sz w:val="96"/>
                          </w:rPr>
                          <w:t xml:space="preserve"> </w:t>
                        </w:r>
                      </w:p>
                    </w:txbxContent>
                  </v:textbox>
                </v:rect>
                <v:shape id="Picture 19" o:spid="_x0000_s1032" type="#_x0000_t75" style="position:absolute;left:45369;top:73700;width:29962;height:26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">
                  <v:imagedata r:id="rId15" o:title=""/>
                </v:shape>
                <v:rect id="Rectangle 20" o:spid="_x0000_s1033" style="position:absolute;left:49035;top:97898;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7F09863D" w14:textId="77777777" w:rsidR="009A25F8" w:rsidRDefault="009A25F8">
                        <w:r>
                          <w:rPr>
                            <w:color w:val="FFFFFF"/>
                          </w:rPr>
                          <w:t xml:space="preserve"> </w:t>
                        </w:r>
                      </w:p>
                    </w:txbxContent>
                  </v:textbox>
                </v:rect>
                <v:shape id="Shape 18773" o:spid="_x0000_s1034" style="position:absolute;left:55194;top:-40;width:20434;height:106881;visibility:visible;mso-wrap-style:square;v-text-anchor:top" coordsize="2881503,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" path="m,l2881503,r,10692130l,10692130,,e" fillcolor="#4389d7 [1951]" stroked="f" strokeweight="0">
                  <v:stroke miterlimit="83231f" joinstyle="miter"/>
                  <v:path arrowok="t" textboxrect="0,0,2881503,10692130"/>
                </v:shape>
                <v:shape id="Shape 18774" o:spid="_x0000_s1035" style="position:absolute;left:6414;top:27236;width:69217;height:3905;visibility:visible;mso-wrap-style:square;v-text-anchor:top" coordsize="6804025,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" path="m,l6804025,r,390525l,390525,,e" fillcolor="#90c5f6 [1300]" stroked="f" strokeweight="0">
                  <v:stroke miterlimit="83231f" joinstyle="miter"/>
                  <v:path arrowok="t" textboxrect="0,0,6804025,390525"/>
                </v:shape>
                <v:rect id="Rectangle 23" o:spid="_x0000_s1036" style="position:absolute;left:53711;top:27460;width:20826;height:3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6E803A79" w14:textId="77777777" w:rsidR="009A25F8" w:rsidRDefault="007C5F95">
                        <w:r>
                          <w:rPr>
                            <w:rFonts w:ascii="Century Gothic" w:eastAsia="Century Gothic" w:hAnsi="Century Gothic" w:cs="Century Gothic"/>
                            <w:color w:val="FFFFFF"/>
                            <w:sz w:val="36"/>
                          </w:rPr>
                          <w:t>Level 3 Teaching Assistant</w:t>
                        </w:r>
                      </w:p>
                    </w:txbxContent>
                  </v:textbox>
                </v:rect>
                <v:rect id="Rectangle 24" o:spid="_x0000_s1037" style="position:absolute;left:66123;top:28478;width:68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6DE5D48C" w14:textId="77777777" w:rsidR="009A25F8" w:rsidRDefault="009A25F8">
                        <w:r>
                          <w:rPr>
                            <w:color w:val="FFFFFF"/>
                            <w:sz w:val="36"/>
                          </w:rPr>
                          <w:t xml:space="preserve"> </w:t>
                        </w:r>
                      </w:p>
                    </w:txbxContent>
                  </v:textbox>
                </v:rect>
                <v:rect id="Rectangle 28" o:spid="_x0000_s1038" style="position:absolute;left:47007;top:49292;width:28632;height:6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" fillcolor="#90c5f6 [1300]" strokecolor="#b0dfa0 [1944]">
                  <v:textbox inset="0,0,0,0">
                    <w:txbxContent>
                      <w:p w14:paraId="6992E465" w14:textId="77777777" w:rsidR="009A25F8" w:rsidRDefault="00A6434A" w:rsidP="002B5F4D">
                        <w:r>
                          <w:rPr>
                            <w:rFonts w:ascii="Century Gothic" w:eastAsia="Century Gothic" w:hAnsi="Century Gothic" w:cs="Century Gothic"/>
                            <w:color w:val="FFFFFF"/>
                            <w:sz w:val="48"/>
                          </w:rPr>
                          <w:t xml:space="preserve">      </w:t>
                        </w:r>
                        <w:r w:rsidR="002B5F4D">
                          <w:rPr>
                            <w:rFonts w:ascii="Century Gothic" w:eastAsia="Century Gothic" w:hAnsi="Century Gothic" w:cs="Century Gothic"/>
                            <w:color w:val="FFFFFF"/>
                            <w:sz w:val="48"/>
                          </w:rPr>
                          <w:t xml:space="preserve">   </w:t>
                        </w:r>
                        <w:r w:rsidR="009A25F8">
                          <w:rPr>
                            <w:rFonts w:ascii="Century Gothic" w:eastAsia="Century Gothic" w:hAnsi="Century Gothic" w:cs="Century Gothic"/>
                            <w:color w:val="FFFFFF"/>
                            <w:sz w:val="48"/>
                          </w:rPr>
                          <w:t>Application Pack</w:t>
                        </w:r>
                      </w:p>
                    </w:txbxContent>
                  </v:textbox>
                </v:rect>
                <v:rect id="Rectangle 29" o:spid="_x0000_s1039" style="position:absolute;left:60987;top:58865;width:1123;height:3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59D4571C" w14:textId="77777777" w:rsidR="009A25F8" w:rsidRDefault="009A25F8">
                        <w:r>
                          <w:rPr>
                            <w:rFonts w:ascii="Century Gothic" w:eastAsia="Century Gothic" w:hAnsi="Century Gothic" w:cs="Century Gothic"/>
                            <w:color w:val="FFFFFF"/>
                            <w:sz w:val="48"/>
                          </w:rPr>
                          <w:t xml:space="preserve"> </w:t>
                        </w:r>
                      </w:p>
                    </w:txbxContent>
                  </v:textbox>
                </v:rect>
                <v:shape id="Picture 33" o:spid="_x0000_s1040" type="#_x0000_t75" style="position:absolute;left:1424;top:99379;width:14986;height:4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">
                  <v:imagedata r:id="rId16" o:title=""/>
                </v:shape>
                <w10:wrap type="topAndBottom" anchorx="page" anchory="page"/>
              </v:group>
            </w:pict>
          </mc:Fallback>
        </mc:AlternateContent>
      </w:r>
      <w:r w:rsidR="002B5F4D">
        <w:rPr>
          <w:noProof/>
        </w:rPr>
        <w:drawing>
          <wp:anchor distT="0" distB="0" distL="114300" distR="114300" simplePos="0" relativeHeight="251658241" behindDoc="1" locked="0" layoutInCell="1" allowOverlap="1" wp14:anchorId="583AF963" wp14:editId="58631976">
            <wp:simplePos x="0" y="0"/>
            <wp:positionH relativeFrom="page">
              <wp:posOffset>770350</wp:posOffset>
            </wp:positionH>
            <wp:positionV relativeFrom="paragraph">
              <wp:posOffset>-2691177</wp:posOffset>
            </wp:positionV>
            <wp:extent cx="3347085" cy="2105025"/>
            <wp:effectExtent l="0" t="0" r="5715" b="9525"/>
            <wp:wrapNone/>
            <wp:docPr id="5" name="Picture 5" descr="Description: Description: C:\Users\User\Pictures\CORPORATION jpe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escription: Description: C:\Users\User\Pictures\CORPORATION jpeg.jpg"/>
                    <pic:cNvPicPr>
                      <a:picLocks/>
                    </pic:cNvPicPr>
                  </pic:nvPicPr>
                  <pic:blipFill>
                    <a:blip r:embed="rId17" cstate="print">
                      <a:extLst>
                        <a:ext uri="{BEBA8EAE-BF5A-486C-A8C5-ECC9F3942E4B}">
                          <a14:imgProps xmlns:a14="http://schemas.microsoft.com/office/drawing/2010/main">
                            <a14:imgLayer r:embed="rId18">
                              <a14:imgEffect>
                                <a14:sharpenSoften amount="25000"/>
                              </a14:imgEffect>
                              <a14:imgEffect>
                                <a14:saturation sat="20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347085"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sidR="002B5F4D">
        <w:rPr>
          <w:noProof/>
        </w:rPr>
        <mc:AlternateContent>
          <mc:Choice Requires="wps">
            <w:drawing>
              <wp:anchor distT="45720" distB="45720" distL="114300" distR="114300" simplePos="0" relativeHeight="251658247" behindDoc="0" locked="0" layoutInCell="1" allowOverlap="1" wp14:anchorId="328A0DDF" wp14:editId="754303B1">
                <wp:simplePos x="0" y="0"/>
                <wp:positionH relativeFrom="column">
                  <wp:posOffset>-271337</wp:posOffset>
                </wp:positionH>
                <wp:positionV relativeFrom="paragraph">
                  <wp:posOffset>3814457</wp:posOffset>
                </wp:positionV>
                <wp:extent cx="4433570" cy="2700020"/>
                <wp:effectExtent l="0" t="0" r="5080"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3570" cy="2700020"/>
                        </a:xfrm>
                        <a:prstGeom prst="rect">
                          <a:avLst/>
                        </a:prstGeom>
                        <a:solidFill>
                          <a:srgbClr val="FFFFFF"/>
                        </a:solidFill>
                        <a:ln w="9525">
                          <a:noFill/>
                          <a:miter lim="800000"/>
                          <a:headEnd/>
                          <a:tailEnd/>
                        </a:ln>
                      </wps:spPr>
                      <wps:txbx>
                        <w:txbxContent>
                          <w:p w14:paraId="5E1CED5E" w14:textId="77777777" w:rsidR="002B5F4D" w:rsidRPr="002B5F4D" w:rsidRDefault="002B5F4D" w:rsidP="002B5F4D">
                            <w:pPr>
                              <w:jc w:val="center"/>
                              <w:rPr>
                                <w:rFonts w:ascii="Century Gothic" w:hAnsi="Century Gothic"/>
                                <w:color w:val="0F6FC6" w:themeColor="accent1"/>
                                <w:sz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B5F4D">
                              <w:rPr>
                                <w:rFonts w:ascii="Century Gothic" w:hAnsi="Century Gothic"/>
                                <w:color w:val="0F6FC6" w:themeColor="accent1"/>
                                <w:sz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Growing Children</w:t>
                            </w:r>
                          </w:p>
                          <w:p w14:paraId="16CB2A1C" w14:textId="77777777" w:rsidR="002B5F4D" w:rsidRPr="002B5F4D" w:rsidRDefault="002B5F4D" w:rsidP="002B5F4D">
                            <w:pPr>
                              <w:jc w:val="center"/>
                              <w:rPr>
                                <w:rFonts w:ascii="Century Gothic" w:hAnsi="Century Gothic"/>
                                <w:color w:val="0F6FC6" w:themeColor="accent1"/>
                                <w:sz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B5F4D">
                              <w:rPr>
                                <w:rFonts w:ascii="Century Gothic" w:hAnsi="Century Gothic"/>
                                <w:color w:val="0F6FC6" w:themeColor="accent1"/>
                                <w:sz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Building Communities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8A0DDF" id="_x0000_t202" coordsize="21600,21600" o:spt="202" path="m,l,21600r21600,l21600,xe">
                <v:stroke joinstyle="miter"/>
                <v:path gradientshapeok="t" o:connecttype="rect"/>
              </v:shapetype>
              <v:shape id="Text Box 2" o:spid="_x0000_s1041" type="#_x0000_t202" style="position:absolute;left:0;text-align:left;margin-left:-21.35pt;margin-top:300.35pt;width:349.1pt;height:212.6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" stroked="f">
                <v:textbox>
                  <w:txbxContent>
                    <w:p w14:paraId="5E1CED5E" w14:textId="77777777" w:rsidR="002B5F4D" w:rsidRPr="002B5F4D" w:rsidRDefault="002B5F4D" w:rsidP="002B5F4D">
                      <w:pPr>
                        <w:jc w:val="center"/>
                        <w:rPr>
                          <w:rFonts w:ascii="Century Gothic" w:hAnsi="Century Gothic"/>
                          <w:color w:val="0F6FC6" w:themeColor="accent1"/>
                          <w:sz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B5F4D">
                        <w:rPr>
                          <w:rFonts w:ascii="Century Gothic" w:hAnsi="Century Gothic"/>
                          <w:color w:val="0F6FC6" w:themeColor="accent1"/>
                          <w:sz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Growing Children</w:t>
                      </w:r>
                    </w:p>
                    <w:p w14:paraId="16CB2A1C" w14:textId="77777777" w:rsidR="002B5F4D" w:rsidRPr="002B5F4D" w:rsidRDefault="002B5F4D" w:rsidP="002B5F4D">
                      <w:pPr>
                        <w:jc w:val="center"/>
                        <w:rPr>
                          <w:rFonts w:ascii="Century Gothic" w:hAnsi="Century Gothic"/>
                          <w:color w:val="0F6FC6" w:themeColor="accent1"/>
                          <w:sz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B5F4D">
                        <w:rPr>
                          <w:rFonts w:ascii="Century Gothic" w:hAnsi="Century Gothic"/>
                          <w:color w:val="0F6FC6" w:themeColor="accent1"/>
                          <w:sz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Building Communities</w:t>
                      </w:r>
                    </w:p>
                  </w:txbxContent>
                </v:textbox>
                <w10:wrap type="square"/>
              </v:shape>
            </w:pict>
          </mc:Fallback>
        </mc:AlternateContent>
      </w:r>
      <w:r w:rsidR="002B5F4D" w:rsidRPr="00E02435">
        <w:rPr>
          <w:noProof/>
        </w:rPr>
        <w:drawing>
          <wp:anchor distT="0" distB="0" distL="114300" distR="114300" simplePos="0" relativeHeight="251658243" behindDoc="1" locked="0" layoutInCell="1" allowOverlap="1" wp14:anchorId="26F19BC8" wp14:editId="1DF21283">
            <wp:simplePos x="0" y="0"/>
            <wp:positionH relativeFrom="page">
              <wp:posOffset>3501701</wp:posOffset>
            </wp:positionH>
            <wp:positionV relativeFrom="paragraph">
              <wp:posOffset>13770</wp:posOffset>
            </wp:positionV>
            <wp:extent cx="3639820" cy="1827530"/>
            <wp:effectExtent l="0" t="0" r="0" b="1270"/>
            <wp:wrapTight wrapText="bothSides">
              <wp:wrapPolygon edited="0">
                <wp:start x="0" y="0"/>
                <wp:lineTo x="0" y="21390"/>
                <wp:lineTo x="21479" y="21390"/>
                <wp:lineTo x="21479" y="0"/>
                <wp:lineTo x="0" y="0"/>
              </wp:wrapPolygon>
            </wp:wrapTight>
            <wp:docPr id="6" name="Picture 6" descr="J:\Corporation Road\Corporation Road Picturess\DSC04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Corporation Road\Corporation Road Picturess\DSC0437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39820" cy="1827530"/>
                    </a:xfrm>
                    <a:prstGeom prst="rect">
                      <a:avLst/>
                    </a:prstGeom>
                    <a:noFill/>
                    <a:ln>
                      <a:noFill/>
                    </a:ln>
                  </pic:spPr>
                </pic:pic>
              </a:graphicData>
            </a:graphic>
            <wp14:sizeRelH relativeFrom="page">
              <wp14:pctWidth>0</wp14:pctWidth>
            </wp14:sizeRelH>
            <wp14:sizeRelV relativeFrom="page">
              <wp14:pctHeight>0</wp14:pctHeight>
            </wp14:sizeRelV>
          </wp:anchor>
        </w:drawing>
      </w:r>
      <w:r w:rsidR="00A6434A">
        <w:rPr>
          <w:rFonts w:ascii="Candara" w:hAnsi="Candara"/>
          <w:noProof/>
          <w:sz w:val="18"/>
          <w:szCs w:val="18"/>
        </w:rPr>
        <w:drawing>
          <wp:anchor distT="0" distB="0" distL="114300" distR="114300" simplePos="0" relativeHeight="251658246" behindDoc="0" locked="0" layoutInCell="1" allowOverlap="1" wp14:anchorId="6ABCF0AC" wp14:editId="6D69E274">
            <wp:simplePos x="0" y="0"/>
            <wp:positionH relativeFrom="column">
              <wp:posOffset>-43060</wp:posOffset>
            </wp:positionH>
            <wp:positionV relativeFrom="paragraph">
              <wp:posOffset>6705600</wp:posOffset>
            </wp:positionV>
            <wp:extent cx="1716405" cy="534670"/>
            <wp:effectExtent l="0" t="0" r="0" b="0"/>
            <wp:wrapNone/>
            <wp:docPr id="8" name="Picture 8" descr="LET Logo Th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T Logo Thumb"/>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1716405" cy="534670"/>
                    </a:xfrm>
                    <a:prstGeom prst="rect">
                      <a:avLst/>
                    </a:prstGeom>
                    <a:noFill/>
                    <a:ln>
                      <a:noFill/>
                    </a:ln>
                  </pic:spPr>
                </pic:pic>
              </a:graphicData>
            </a:graphic>
          </wp:anchor>
        </w:drawing>
      </w:r>
      <w:r w:rsidR="00A6434A" w:rsidRPr="00E632D7">
        <w:rPr>
          <w:noProof/>
        </w:rPr>
        <w:drawing>
          <wp:anchor distT="0" distB="0" distL="114300" distR="114300" simplePos="0" relativeHeight="251658242" behindDoc="1" locked="0" layoutInCell="1" allowOverlap="1" wp14:anchorId="12217288" wp14:editId="28337E96">
            <wp:simplePos x="0" y="0"/>
            <wp:positionH relativeFrom="page">
              <wp:align>left</wp:align>
            </wp:positionH>
            <wp:positionV relativeFrom="paragraph">
              <wp:posOffset>1270</wp:posOffset>
            </wp:positionV>
            <wp:extent cx="3543300" cy="1817370"/>
            <wp:effectExtent l="0" t="0" r="0" b="0"/>
            <wp:wrapTight wrapText="bothSides">
              <wp:wrapPolygon edited="0">
                <wp:start x="0" y="0"/>
                <wp:lineTo x="0" y="21283"/>
                <wp:lineTo x="21484" y="21283"/>
                <wp:lineTo x="21484" y="0"/>
                <wp:lineTo x="0" y="0"/>
              </wp:wrapPolygon>
            </wp:wrapTight>
            <wp:docPr id="4" name="Picture 4" descr="J:\Corporation Road\Corporation Road Picturess\DSC04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Corporation Road\Corporation Road Picturess\DSC0424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43300" cy="1817370"/>
                    </a:xfrm>
                    <a:prstGeom prst="rect">
                      <a:avLst/>
                    </a:prstGeom>
                    <a:noFill/>
                    <a:ln>
                      <a:noFill/>
                    </a:ln>
                  </pic:spPr>
                </pic:pic>
              </a:graphicData>
            </a:graphic>
            <wp14:sizeRelH relativeFrom="page">
              <wp14:pctWidth>0</wp14:pctWidth>
            </wp14:sizeRelH>
            <wp14:sizeRelV relativeFrom="page">
              <wp14:pctHeight>0</wp14:pctHeight>
            </wp14:sizeRelV>
          </wp:anchor>
        </w:drawing>
      </w:r>
      <w:r w:rsidR="00ED7982">
        <w:br w:type="page"/>
      </w:r>
    </w:p>
    <w:p w14:paraId="7CEE8D3E" w14:textId="77777777" w:rsidR="0043075E" w:rsidRDefault="0043075E" w:rsidP="0043075E">
      <w:pPr>
        <w:spacing w:after="0" w:line="263" w:lineRule="auto"/>
        <w:ind w:left="2703" w:hanging="10"/>
        <w:rPr>
          <w:color w:val="4389D7" w:themeColor="text2" w:themeTint="99"/>
        </w:rPr>
        <w:sectPr w:rsidR="0043075E" w:rsidSect="0043075E">
          <w:footerReference w:type="even" r:id="rId23"/>
          <w:footerReference w:type="default" r:id="rId24"/>
          <w:headerReference w:type="first" r:id="rId25"/>
          <w:pgSz w:w="11906" w:h="16838"/>
          <w:pgMar w:top="4888" w:right="958" w:bottom="720" w:left="726" w:header="283" w:footer="720" w:gutter="0"/>
          <w:pgNumType w:start="0"/>
          <w:cols w:space="720"/>
          <w:titlePg/>
          <w:docGrid w:linePitch="299"/>
        </w:sectPr>
      </w:pPr>
    </w:p>
    <w:p w14:paraId="66AD860C" w14:textId="77777777" w:rsidR="0043075E" w:rsidRPr="000C50D0" w:rsidRDefault="0043075E" w:rsidP="0043075E">
      <w:pPr>
        <w:spacing w:after="0" w:line="263" w:lineRule="auto"/>
        <w:ind w:left="2703" w:hanging="10"/>
        <w:rPr>
          <w:rFonts w:ascii="Century Gothic" w:eastAsia="Century Gothic" w:hAnsi="Century Gothic" w:cs="Century Gothic"/>
          <w:b/>
          <w:color w:val="59A9F2" w:themeColor="accent1" w:themeTint="99"/>
          <w:sz w:val="32"/>
          <w:szCs w:val="32"/>
        </w:rPr>
      </w:pPr>
      <w:r w:rsidRPr="000C50D0">
        <w:rPr>
          <w:rFonts w:ascii="Century Gothic" w:eastAsia="Century Gothic" w:hAnsi="Century Gothic" w:cs="Century Gothic"/>
          <w:noProof/>
          <w:sz w:val="32"/>
          <w:szCs w:val="32"/>
        </w:rPr>
        <w:lastRenderedPageBreak/>
        <w:drawing>
          <wp:anchor distT="0" distB="0" distL="114300" distR="114300" simplePos="0" relativeHeight="251658244" behindDoc="1" locked="0" layoutInCell="1" allowOverlap="1" wp14:anchorId="5A8BF64A" wp14:editId="46745EC2">
            <wp:simplePos x="0" y="0"/>
            <wp:positionH relativeFrom="margin">
              <wp:posOffset>-215103</wp:posOffset>
            </wp:positionH>
            <wp:positionV relativeFrom="paragraph">
              <wp:posOffset>-24721</wp:posOffset>
            </wp:positionV>
            <wp:extent cx="1828800" cy="1219200"/>
            <wp:effectExtent l="0" t="0" r="0" b="0"/>
            <wp:wrapNone/>
            <wp:docPr id="1" name="Picture 1" descr="J:\Corporation Road\Corporation Road Picturess\DSC04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Corporation Road\Corporation Road Picturess\DSC0431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2880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7C5F95" w:rsidRPr="000C50D0">
        <w:rPr>
          <w:rFonts w:ascii="Century Gothic" w:eastAsia="Century Gothic" w:hAnsi="Century Gothic" w:cs="Century Gothic"/>
          <w:b/>
          <w:color w:val="59A9F2" w:themeColor="accent1" w:themeTint="99"/>
          <w:sz w:val="32"/>
          <w:szCs w:val="32"/>
        </w:rPr>
        <w:t xml:space="preserve">Level 3 Teaching Assistant </w:t>
      </w:r>
    </w:p>
    <w:p w14:paraId="29FC6462" w14:textId="386E5127" w:rsidR="0043075E" w:rsidRPr="007110D1" w:rsidRDefault="0043075E" w:rsidP="00287675">
      <w:pPr>
        <w:shd w:val="clear" w:color="auto" w:fill="FFFFFF" w:themeFill="background1"/>
        <w:spacing w:after="0" w:line="263" w:lineRule="auto"/>
        <w:ind w:left="2703" w:hanging="10"/>
        <w:rPr>
          <w:sz w:val="20"/>
          <w:szCs w:val="20"/>
        </w:rPr>
      </w:pPr>
      <w:r w:rsidRPr="007110D1">
        <w:rPr>
          <w:rFonts w:ascii="Century Gothic" w:eastAsia="Century Gothic" w:hAnsi="Century Gothic" w:cs="Century Gothic"/>
          <w:sz w:val="20"/>
          <w:szCs w:val="20"/>
        </w:rPr>
        <w:t xml:space="preserve">Pay range: </w:t>
      </w:r>
      <w:r w:rsidR="000C50D0" w:rsidRPr="007110D1">
        <w:rPr>
          <w:rFonts w:ascii="Century Gothic" w:eastAsia="Century Gothic" w:hAnsi="Century Gothic" w:cs="Century Gothic"/>
          <w:sz w:val="20"/>
          <w:szCs w:val="20"/>
        </w:rPr>
        <w:t xml:space="preserve">Band 8 </w:t>
      </w:r>
      <w:r w:rsidR="000C50D0" w:rsidRPr="003E3518">
        <w:rPr>
          <w:rFonts w:ascii="Century Gothic" w:eastAsia="Century Gothic" w:hAnsi="Century Gothic" w:cs="Century Gothic"/>
          <w:sz w:val="20"/>
          <w:szCs w:val="20"/>
          <w:shd w:val="clear" w:color="auto" w:fill="FFFFFF" w:themeFill="background1"/>
        </w:rPr>
        <w:t>(SCP19-23) £</w:t>
      </w:r>
      <w:r w:rsidR="007110D1" w:rsidRPr="003E3518">
        <w:rPr>
          <w:rFonts w:ascii="Century Gothic" w:eastAsia="Century Gothic" w:hAnsi="Century Gothic" w:cs="Century Gothic"/>
          <w:sz w:val="20"/>
          <w:szCs w:val="20"/>
          <w:shd w:val="clear" w:color="auto" w:fill="FFFFFF" w:themeFill="background1"/>
        </w:rPr>
        <w:t>27,338 - £</w:t>
      </w:r>
      <w:r w:rsidR="003E3518" w:rsidRPr="003E3518">
        <w:rPr>
          <w:rFonts w:ascii="Century Gothic" w:eastAsia="Century Gothic" w:hAnsi="Century Gothic" w:cs="Century Gothic"/>
          <w:sz w:val="20"/>
          <w:szCs w:val="20"/>
          <w:shd w:val="clear" w:color="auto" w:fill="FFFFFF" w:themeFill="background1"/>
        </w:rPr>
        <w:t>29,362</w:t>
      </w:r>
      <w:r w:rsidR="000C50D0" w:rsidRPr="007110D1">
        <w:rPr>
          <w:rFonts w:ascii="Century Gothic" w:eastAsia="Century Gothic" w:hAnsi="Century Gothic" w:cs="Century Gothic"/>
          <w:sz w:val="20"/>
          <w:szCs w:val="20"/>
        </w:rPr>
        <w:t xml:space="preserve"> Actual Salary </w:t>
      </w:r>
    </w:p>
    <w:p w14:paraId="52A3DE44" w14:textId="28C0971C" w:rsidR="0043075E" w:rsidRPr="007110D1" w:rsidRDefault="00C64862" w:rsidP="0025739D">
      <w:pPr>
        <w:shd w:val="clear" w:color="auto" w:fill="FFFFFF" w:themeFill="background1"/>
        <w:spacing w:after="3" w:line="263" w:lineRule="auto"/>
        <w:ind w:left="2703" w:hanging="10"/>
        <w:rPr>
          <w:sz w:val="20"/>
          <w:szCs w:val="20"/>
        </w:rPr>
      </w:pPr>
      <w:r w:rsidRPr="007110D1">
        <w:rPr>
          <w:rFonts w:ascii="Century Gothic" w:eastAsia="Century Gothic" w:hAnsi="Century Gothic" w:cs="Century Gothic"/>
          <w:sz w:val="20"/>
          <w:szCs w:val="20"/>
        </w:rPr>
        <w:t xml:space="preserve">Required: </w:t>
      </w:r>
      <w:r w:rsidR="00943D72" w:rsidRPr="0025739D">
        <w:rPr>
          <w:rFonts w:ascii="Century Gothic" w:eastAsia="Century Gothic" w:hAnsi="Century Gothic" w:cs="Century Gothic"/>
          <w:sz w:val="20"/>
          <w:szCs w:val="20"/>
          <w:shd w:val="clear" w:color="auto" w:fill="FFFFFF" w:themeFill="background1"/>
        </w:rPr>
        <w:t xml:space="preserve">From Jan </w:t>
      </w:r>
      <w:r w:rsidR="0025739D" w:rsidRPr="0025739D">
        <w:rPr>
          <w:rFonts w:ascii="Century Gothic" w:eastAsia="Century Gothic" w:hAnsi="Century Gothic" w:cs="Century Gothic"/>
          <w:sz w:val="20"/>
          <w:szCs w:val="20"/>
          <w:shd w:val="clear" w:color="auto" w:fill="FFFFFF" w:themeFill="background1"/>
        </w:rPr>
        <w:t>5</w:t>
      </w:r>
      <w:r w:rsidR="00943D72" w:rsidRPr="0025739D">
        <w:rPr>
          <w:rFonts w:ascii="Century Gothic" w:eastAsia="Century Gothic" w:hAnsi="Century Gothic" w:cs="Century Gothic"/>
          <w:sz w:val="20"/>
          <w:szCs w:val="20"/>
          <w:shd w:val="clear" w:color="auto" w:fill="FFFFFF" w:themeFill="background1"/>
          <w:vertAlign w:val="superscript"/>
        </w:rPr>
        <w:t>th</w:t>
      </w:r>
      <w:r w:rsidR="0041089E" w:rsidRPr="0025739D">
        <w:rPr>
          <w:rFonts w:ascii="Century Gothic" w:eastAsia="Century Gothic" w:hAnsi="Century Gothic" w:cs="Century Gothic"/>
          <w:sz w:val="20"/>
          <w:szCs w:val="20"/>
          <w:shd w:val="clear" w:color="auto" w:fill="FFFFFF" w:themeFill="background1"/>
        </w:rPr>
        <w:t>, 2026</w:t>
      </w:r>
    </w:p>
    <w:p w14:paraId="7392A84C" w14:textId="77777777" w:rsidR="0043075E" w:rsidRPr="000C50D0" w:rsidRDefault="00C64862" w:rsidP="0043075E">
      <w:pPr>
        <w:spacing w:after="984" w:line="263" w:lineRule="auto"/>
        <w:ind w:left="2703" w:hanging="10"/>
        <w:rPr>
          <w:rFonts w:ascii="Century Gothic" w:eastAsia="Century Gothic" w:hAnsi="Century Gothic" w:cs="Century Gothic"/>
          <w:sz w:val="20"/>
          <w:szCs w:val="20"/>
        </w:rPr>
      </w:pPr>
      <w:r w:rsidRPr="007110D1">
        <w:rPr>
          <w:rFonts w:ascii="Century Gothic" w:eastAsia="Century Gothic" w:hAnsi="Century Gothic" w:cs="Century Gothic"/>
          <w:sz w:val="20"/>
          <w:szCs w:val="20"/>
        </w:rPr>
        <w:t xml:space="preserve">Contract: </w:t>
      </w:r>
      <w:r w:rsidR="000C50D0" w:rsidRPr="007110D1">
        <w:rPr>
          <w:rFonts w:ascii="Century Gothic" w:eastAsia="Century Gothic" w:hAnsi="Century Gothic" w:cs="Century Gothic"/>
          <w:sz w:val="20"/>
          <w:szCs w:val="20"/>
        </w:rPr>
        <w:t xml:space="preserve">35 Hours per week, Term Time Only plus 5 PD Days. </w:t>
      </w:r>
      <w:r w:rsidR="00943D72" w:rsidRPr="007110D1">
        <w:rPr>
          <w:rFonts w:ascii="Century Gothic" w:eastAsia="Century Gothic" w:hAnsi="Century Gothic" w:cs="Century Gothic"/>
          <w:sz w:val="20"/>
          <w:szCs w:val="20"/>
        </w:rPr>
        <w:t>Permanent</w:t>
      </w:r>
      <w:r w:rsidR="00943D72" w:rsidRPr="000C50D0">
        <w:rPr>
          <w:rFonts w:ascii="Century Gothic" w:eastAsia="Century Gothic" w:hAnsi="Century Gothic" w:cs="Century Gothic"/>
          <w:sz w:val="20"/>
          <w:szCs w:val="20"/>
        </w:rPr>
        <w:t xml:space="preserve"> </w:t>
      </w:r>
    </w:p>
    <w:p w14:paraId="5C4F6464" w14:textId="77777777" w:rsidR="0043075E" w:rsidRDefault="00ED7982" w:rsidP="000C50D0">
      <w:pPr>
        <w:spacing w:after="0" w:line="263" w:lineRule="auto"/>
        <w:jc w:val="both"/>
        <w:rPr>
          <w:rFonts w:ascii="Century Gothic" w:eastAsia="Century Gothic" w:hAnsi="Century Gothic" w:cs="Century Gothic"/>
          <w:sz w:val="19"/>
        </w:rPr>
      </w:pPr>
      <w:r>
        <w:rPr>
          <w:rFonts w:ascii="Century Gothic" w:eastAsia="Century Gothic" w:hAnsi="Century Gothic" w:cs="Century Gothic"/>
          <w:sz w:val="19"/>
        </w:rPr>
        <w:t xml:space="preserve">Are you looking for </w:t>
      </w:r>
      <w:r w:rsidR="00C64862">
        <w:rPr>
          <w:rFonts w:ascii="Century Gothic" w:eastAsia="Century Gothic" w:hAnsi="Century Gothic" w:cs="Century Gothic"/>
          <w:sz w:val="19"/>
        </w:rPr>
        <w:t>an amazing</w:t>
      </w:r>
      <w:r>
        <w:rPr>
          <w:rFonts w:ascii="Century Gothic" w:eastAsia="Century Gothic" w:hAnsi="Century Gothic" w:cs="Century Gothic"/>
          <w:sz w:val="19"/>
        </w:rPr>
        <w:t xml:space="preserve"> career opportunity? Do you have a genuine desire to create something extraordinary for the child</w:t>
      </w:r>
      <w:r w:rsidR="009A25F8">
        <w:rPr>
          <w:rFonts w:ascii="Century Gothic" w:eastAsia="Century Gothic" w:hAnsi="Century Gothic" w:cs="Century Gothic"/>
          <w:sz w:val="19"/>
        </w:rPr>
        <w:t>ren in your care? If so, Corporation Road</w:t>
      </w:r>
      <w:r>
        <w:rPr>
          <w:rFonts w:ascii="Century Gothic" w:eastAsia="Century Gothic" w:hAnsi="Century Gothic" w:cs="Century Gothic"/>
          <w:sz w:val="19"/>
        </w:rPr>
        <w:t xml:space="preserve"> Primary School may just be looking for you… </w:t>
      </w:r>
    </w:p>
    <w:p w14:paraId="6CCB4909" w14:textId="77777777" w:rsidR="00C0298A" w:rsidRDefault="009A25F8" w:rsidP="000C50D0">
      <w:pPr>
        <w:spacing w:after="0" w:line="263" w:lineRule="auto"/>
        <w:jc w:val="both"/>
        <w:rPr>
          <w:rFonts w:ascii="Century Gothic" w:eastAsia="Century Gothic" w:hAnsi="Century Gothic" w:cs="Century Gothic"/>
          <w:sz w:val="19"/>
        </w:rPr>
      </w:pPr>
      <w:r>
        <w:rPr>
          <w:rFonts w:ascii="Century Gothic" w:eastAsia="Century Gothic" w:hAnsi="Century Gothic" w:cs="Century Gothic"/>
          <w:sz w:val="19"/>
        </w:rPr>
        <w:t xml:space="preserve">Corporation Road </w:t>
      </w:r>
      <w:r w:rsidR="00024267">
        <w:rPr>
          <w:rFonts w:ascii="Century Gothic" w:eastAsia="Century Gothic" w:hAnsi="Century Gothic" w:cs="Century Gothic"/>
          <w:sz w:val="19"/>
        </w:rPr>
        <w:t>Primary</w:t>
      </w:r>
      <w:r>
        <w:rPr>
          <w:rFonts w:ascii="Century Gothic" w:eastAsia="Century Gothic" w:hAnsi="Century Gothic" w:cs="Century Gothic"/>
          <w:sz w:val="19"/>
        </w:rPr>
        <w:t xml:space="preserve"> School is an inclusive, diverse and welcoming place to work. Our children are amazing and our families work alongside us to ensure our children get the very best.</w:t>
      </w:r>
    </w:p>
    <w:p w14:paraId="4DBDD003" w14:textId="77777777" w:rsidR="0043075E" w:rsidRPr="0043075E" w:rsidRDefault="0043075E" w:rsidP="000C50D0">
      <w:pPr>
        <w:spacing w:after="0" w:line="263" w:lineRule="auto"/>
        <w:jc w:val="both"/>
        <w:rPr>
          <w:rFonts w:ascii="Century Gothic" w:eastAsia="Century Gothic" w:hAnsi="Century Gothic" w:cs="Century Gothic"/>
          <w:sz w:val="19"/>
        </w:rPr>
      </w:pPr>
    </w:p>
    <w:p w14:paraId="05E1D2BE" w14:textId="77777777" w:rsidR="00C0298A" w:rsidRDefault="009A25F8" w:rsidP="000C50D0">
      <w:pPr>
        <w:spacing w:after="0" w:line="263" w:lineRule="auto"/>
        <w:ind w:left="-5" w:hanging="10"/>
        <w:jc w:val="both"/>
        <w:rPr>
          <w:rFonts w:ascii="Century Gothic" w:eastAsia="Century Gothic" w:hAnsi="Century Gothic" w:cs="Century Gothic"/>
          <w:sz w:val="19"/>
        </w:rPr>
      </w:pPr>
      <w:r>
        <w:rPr>
          <w:rFonts w:ascii="Century Gothic" w:eastAsia="Century Gothic" w:hAnsi="Century Gothic" w:cs="Century Gothic"/>
          <w:sz w:val="19"/>
        </w:rPr>
        <w:t xml:space="preserve">Our expectations are high, but we can offer the successful candidates plenty of support to ensure that they can become the </w:t>
      </w:r>
      <w:r w:rsidR="007C5F95">
        <w:rPr>
          <w:rFonts w:ascii="Century Gothic" w:eastAsia="Century Gothic" w:hAnsi="Century Gothic" w:cs="Century Gothic"/>
          <w:sz w:val="19"/>
        </w:rPr>
        <w:t>teaching assistant</w:t>
      </w:r>
      <w:r>
        <w:rPr>
          <w:rFonts w:ascii="Century Gothic" w:eastAsia="Century Gothic" w:hAnsi="Century Gothic" w:cs="Century Gothic"/>
          <w:sz w:val="19"/>
        </w:rPr>
        <w:t xml:space="preserve"> they want to be. Wellbeing for pupils, families and staff is not just written on paper, but is embedded in our culture and lived daily. </w:t>
      </w:r>
    </w:p>
    <w:p w14:paraId="435E79B9" w14:textId="77777777" w:rsidR="0043075E" w:rsidRDefault="0043075E" w:rsidP="000C50D0">
      <w:pPr>
        <w:spacing w:after="0" w:line="263" w:lineRule="auto"/>
        <w:ind w:left="-5" w:hanging="10"/>
        <w:jc w:val="both"/>
      </w:pPr>
    </w:p>
    <w:p w14:paraId="1A70789D" w14:textId="77777777" w:rsidR="0043075E" w:rsidRDefault="009A25F8" w:rsidP="000C50D0">
      <w:pPr>
        <w:spacing w:after="0" w:line="263" w:lineRule="auto"/>
        <w:jc w:val="both"/>
        <w:rPr>
          <w:rFonts w:ascii="Century Gothic" w:eastAsia="Century Gothic" w:hAnsi="Century Gothic" w:cs="Century Gothic"/>
          <w:sz w:val="19"/>
        </w:rPr>
      </w:pPr>
      <w:r w:rsidRPr="009A25F8">
        <w:rPr>
          <w:rFonts w:ascii="Century Gothic" w:eastAsia="Century Gothic" w:hAnsi="Century Gothic" w:cs="Century Gothic"/>
          <w:sz w:val="19"/>
        </w:rPr>
        <w:t>Corporation Road</w:t>
      </w:r>
      <w:r w:rsidR="00ED7982" w:rsidRPr="009A25F8">
        <w:rPr>
          <w:rFonts w:ascii="Century Gothic" w:eastAsia="Century Gothic" w:hAnsi="Century Gothic" w:cs="Century Gothic"/>
          <w:sz w:val="19"/>
        </w:rPr>
        <w:t xml:space="preserve"> is the perfect place for ambitious and strong </w:t>
      </w:r>
      <w:r w:rsidR="007C5F95">
        <w:rPr>
          <w:rFonts w:ascii="Century Gothic" w:eastAsia="Century Gothic" w:hAnsi="Century Gothic" w:cs="Century Gothic"/>
          <w:sz w:val="19"/>
        </w:rPr>
        <w:t>teaching assistants</w:t>
      </w:r>
      <w:r w:rsidR="00ED7982" w:rsidRPr="009A25F8">
        <w:rPr>
          <w:rFonts w:ascii="Century Gothic" w:eastAsia="Century Gothic" w:hAnsi="Century Gothic" w:cs="Century Gothic"/>
          <w:sz w:val="19"/>
        </w:rPr>
        <w:t xml:space="preserve"> – the future possibilities within the school are endless and we </w:t>
      </w:r>
      <w:r w:rsidR="0043075E" w:rsidRPr="009A25F8">
        <w:rPr>
          <w:rFonts w:ascii="Century Gothic" w:eastAsia="Century Gothic" w:hAnsi="Century Gothic" w:cs="Century Gothic"/>
          <w:sz w:val="19"/>
        </w:rPr>
        <w:t>are</w:t>
      </w:r>
      <w:r w:rsidR="0043075E">
        <w:rPr>
          <w:rFonts w:ascii="Century Gothic" w:eastAsia="Century Gothic" w:hAnsi="Century Gothic" w:cs="Century Gothic"/>
          <w:sz w:val="19"/>
        </w:rPr>
        <w:t xml:space="preserve"> </w:t>
      </w:r>
      <w:r w:rsidR="00ED7982" w:rsidRPr="009A25F8">
        <w:rPr>
          <w:rFonts w:ascii="Century Gothic" w:eastAsia="Century Gothic" w:hAnsi="Century Gothic" w:cs="Century Gothic"/>
          <w:sz w:val="19"/>
        </w:rPr>
        <w:t xml:space="preserve">part of Lingfield Education Trust </w:t>
      </w:r>
      <w:r w:rsidRPr="009A25F8">
        <w:rPr>
          <w:rFonts w:ascii="Century Gothic" w:eastAsia="Century Gothic" w:hAnsi="Century Gothic" w:cs="Century Gothic"/>
          <w:sz w:val="19"/>
        </w:rPr>
        <w:t xml:space="preserve">where opportunities for career progression are valued. </w:t>
      </w:r>
      <w:r w:rsidR="00ED7982" w:rsidRPr="009A25F8">
        <w:rPr>
          <w:rFonts w:ascii="Century Gothic" w:eastAsia="Century Gothic" w:hAnsi="Century Gothic" w:cs="Century Gothic"/>
          <w:sz w:val="19"/>
        </w:rPr>
        <w:t xml:space="preserve"> </w:t>
      </w:r>
    </w:p>
    <w:p w14:paraId="67CFE0AC" w14:textId="77777777" w:rsidR="00C0298A" w:rsidRDefault="00ED7982" w:rsidP="000C50D0">
      <w:pPr>
        <w:spacing w:after="0" w:line="263" w:lineRule="auto"/>
        <w:jc w:val="both"/>
      </w:pPr>
      <w:r w:rsidRPr="009A25F8">
        <w:rPr>
          <w:rFonts w:ascii="Century Gothic" w:eastAsia="Century Gothic" w:hAnsi="Century Gothic" w:cs="Century Gothic"/>
          <w:sz w:val="19"/>
        </w:rPr>
        <w:t xml:space="preserve"> </w:t>
      </w:r>
    </w:p>
    <w:p w14:paraId="2CEB04D2" w14:textId="77777777" w:rsidR="00C0298A" w:rsidRDefault="00ED7982" w:rsidP="0043075E">
      <w:pPr>
        <w:spacing w:after="0" w:line="263" w:lineRule="auto"/>
        <w:ind w:left="-5" w:hanging="10"/>
      </w:pPr>
      <w:r>
        <w:rPr>
          <w:rFonts w:ascii="Century Gothic" w:eastAsia="Century Gothic" w:hAnsi="Century Gothic" w:cs="Century Gothic"/>
          <w:sz w:val="19"/>
        </w:rPr>
        <w:t xml:space="preserve">As such, it is key that:  </w:t>
      </w:r>
    </w:p>
    <w:p w14:paraId="4F24BA10" w14:textId="77777777" w:rsidR="00C0298A" w:rsidRDefault="00ED7982" w:rsidP="0043075E">
      <w:pPr>
        <w:pStyle w:val="ListParagraph"/>
        <w:numPr>
          <w:ilvl w:val="0"/>
          <w:numId w:val="3"/>
        </w:numPr>
        <w:spacing w:after="0" w:line="263" w:lineRule="auto"/>
      </w:pPr>
      <w:r w:rsidRPr="009A25F8">
        <w:rPr>
          <w:rFonts w:ascii="Century Gothic" w:eastAsia="Century Gothic" w:hAnsi="Century Gothic" w:cs="Century Gothic"/>
          <w:sz w:val="19"/>
        </w:rPr>
        <w:t xml:space="preserve">You are an </w:t>
      </w:r>
      <w:r w:rsidR="007C5F95">
        <w:rPr>
          <w:rFonts w:ascii="Century Gothic" w:eastAsia="Century Gothic" w:hAnsi="Century Gothic" w:cs="Century Gothic"/>
          <w:sz w:val="19"/>
        </w:rPr>
        <w:t>excellent teaching assistant with the ability to cover whole classes;</w:t>
      </w:r>
    </w:p>
    <w:p w14:paraId="4F02E67B" w14:textId="77777777" w:rsidR="00C0298A" w:rsidRDefault="007C5F95" w:rsidP="0043075E">
      <w:pPr>
        <w:pStyle w:val="ListParagraph"/>
        <w:numPr>
          <w:ilvl w:val="0"/>
          <w:numId w:val="3"/>
        </w:numPr>
        <w:spacing w:after="0" w:line="263" w:lineRule="auto"/>
      </w:pPr>
      <w:r>
        <w:rPr>
          <w:rFonts w:ascii="Century Gothic" w:eastAsia="Century Gothic" w:hAnsi="Century Gothic" w:cs="Century Gothic"/>
          <w:sz w:val="19"/>
        </w:rPr>
        <w:t>You love being a teaching assistant</w:t>
      </w:r>
      <w:r w:rsidR="00ED7982" w:rsidRPr="009A25F8">
        <w:rPr>
          <w:rFonts w:ascii="Century Gothic" w:eastAsia="Century Gothic" w:hAnsi="Century Gothic" w:cs="Century Gothic"/>
          <w:sz w:val="19"/>
        </w:rPr>
        <w:t xml:space="preserve">; your children come first and you are full of enthusiasm and energy; </w:t>
      </w:r>
    </w:p>
    <w:p w14:paraId="3D50E163" w14:textId="77777777" w:rsidR="00C0298A" w:rsidRDefault="00ED7982" w:rsidP="0043075E">
      <w:pPr>
        <w:pStyle w:val="ListParagraph"/>
        <w:numPr>
          <w:ilvl w:val="0"/>
          <w:numId w:val="3"/>
        </w:numPr>
        <w:spacing w:after="0" w:line="263" w:lineRule="auto"/>
      </w:pPr>
      <w:r w:rsidRPr="009A25F8">
        <w:rPr>
          <w:rFonts w:ascii="Century Gothic" w:eastAsia="Century Gothic" w:hAnsi="Century Gothic" w:cs="Century Gothic"/>
          <w:sz w:val="19"/>
        </w:rPr>
        <w:t xml:space="preserve">You are kind. You lead by example and will embody our school motto: </w:t>
      </w:r>
      <w:r w:rsidRPr="009A25F8">
        <w:rPr>
          <w:rFonts w:ascii="Segoe Script" w:eastAsia="Segoe Script" w:hAnsi="Segoe Script" w:cs="Segoe Script"/>
          <w:sz w:val="19"/>
        </w:rPr>
        <w:t>‘</w:t>
      </w:r>
      <w:r w:rsidR="00943D72">
        <w:rPr>
          <w:rFonts w:ascii="Segoe Script" w:eastAsia="Segoe Script" w:hAnsi="Segoe Script" w:cs="Segoe Script"/>
          <w:sz w:val="19"/>
        </w:rPr>
        <w:t>Be Kind, Work Hard!</w:t>
      </w:r>
      <w:r w:rsidR="00C64862">
        <w:rPr>
          <w:rFonts w:ascii="Segoe Script" w:eastAsia="Segoe Script" w:hAnsi="Segoe Script" w:cs="Segoe Script"/>
          <w:sz w:val="19"/>
        </w:rPr>
        <w:t>’;</w:t>
      </w:r>
    </w:p>
    <w:p w14:paraId="62E37199" w14:textId="77777777" w:rsidR="00C0298A" w:rsidRDefault="00ED7982" w:rsidP="0043075E">
      <w:pPr>
        <w:pStyle w:val="ListParagraph"/>
        <w:numPr>
          <w:ilvl w:val="0"/>
          <w:numId w:val="3"/>
        </w:numPr>
        <w:spacing w:after="0" w:line="263" w:lineRule="auto"/>
      </w:pPr>
      <w:r w:rsidRPr="009A25F8">
        <w:rPr>
          <w:rFonts w:ascii="Century Gothic" w:eastAsia="Century Gothic" w:hAnsi="Century Gothic" w:cs="Century Gothic"/>
          <w:sz w:val="19"/>
        </w:rPr>
        <w:t>You are</w:t>
      </w:r>
      <w:r w:rsidR="00C64862">
        <w:rPr>
          <w:rFonts w:ascii="Century Gothic" w:eastAsia="Century Gothic" w:hAnsi="Century Gothic" w:cs="Century Gothic"/>
          <w:sz w:val="19"/>
        </w:rPr>
        <w:t xml:space="preserve"> committed to a team approach;</w:t>
      </w:r>
    </w:p>
    <w:p w14:paraId="4A89E43B" w14:textId="77777777" w:rsidR="00943D72" w:rsidRPr="00943D72" w:rsidRDefault="009A25F8" w:rsidP="00943D72">
      <w:pPr>
        <w:pStyle w:val="ListParagraph"/>
        <w:numPr>
          <w:ilvl w:val="0"/>
          <w:numId w:val="3"/>
        </w:numPr>
        <w:spacing w:after="0" w:line="263" w:lineRule="auto"/>
      </w:pPr>
      <w:r>
        <w:rPr>
          <w:rFonts w:ascii="Century Gothic" w:eastAsia="Century Gothic" w:hAnsi="Century Gothic" w:cs="Century Gothic"/>
          <w:sz w:val="19"/>
        </w:rPr>
        <w:t>You have and demonstrate high aspirations for every child</w:t>
      </w:r>
      <w:r w:rsidR="00943D72">
        <w:rPr>
          <w:rFonts w:ascii="Century Gothic" w:eastAsia="Century Gothic" w:hAnsi="Century Gothic" w:cs="Century Gothic"/>
          <w:sz w:val="19"/>
        </w:rPr>
        <w:t>;</w:t>
      </w:r>
    </w:p>
    <w:p w14:paraId="2705899F" w14:textId="77777777" w:rsidR="00943D72" w:rsidRPr="0043075E" w:rsidRDefault="00943D72" w:rsidP="00943D72">
      <w:pPr>
        <w:pStyle w:val="ListParagraph"/>
        <w:numPr>
          <w:ilvl w:val="0"/>
          <w:numId w:val="3"/>
        </w:numPr>
        <w:spacing w:after="0" w:line="263" w:lineRule="auto"/>
      </w:pPr>
      <w:r>
        <w:rPr>
          <w:rFonts w:ascii="Century Gothic" w:eastAsia="Century Gothic" w:hAnsi="Century Gothic" w:cs="Century Gothic"/>
          <w:sz w:val="19"/>
        </w:rPr>
        <w:t>You are committed to support children with a high level of need.</w:t>
      </w:r>
    </w:p>
    <w:p w14:paraId="1A7D589A" w14:textId="77777777" w:rsidR="0043075E" w:rsidRDefault="0043075E" w:rsidP="0043075E">
      <w:pPr>
        <w:pStyle w:val="ListParagraph"/>
        <w:spacing w:after="0" w:line="263" w:lineRule="auto"/>
      </w:pPr>
    </w:p>
    <w:p w14:paraId="55BCDC7E" w14:textId="77777777" w:rsidR="0043075E" w:rsidRDefault="00ED7982" w:rsidP="0043075E">
      <w:pPr>
        <w:spacing w:after="0" w:line="263" w:lineRule="auto"/>
        <w:ind w:left="-5" w:hanging="10"/>
        <w:rPr>
          <w:rFonts w:ascii="Century Gothic" w:eastAsia="Century Gothic" w:hAnsi="Century Gothic" w:cs="Century Gothic"/>
          <w:sz w:val="19"/>
        </w:rPr>
      </w:pPr>
      <w:r>
        <w:rPr>
          <w:rFonts w:ascii="Century Gothic" w:eastAsia="Century Gothic" w:hAnsi="Century Gothic" w:cs="Century Gothic"/>
          <w:sz w:val="19"/>
        </w:rPr>
        <w:t>If this sounds like you, and a role that you would relish, please look carefully at the following materials and complete the application form. Please include with our application form a covering letter, detailing why you are the right person for thi</w:t>
      </w:r>
      <w:r w:rsidR="00C64862">
        <w:rPr>
          <w:rFonts w:ascii="Century Gothic" w:eastAsia="Century Gothic" w:hAnsi="Century Gothic" w:cs="Century Gothic"/>
          <w:sz w:val="19"/>
        </w:rPr>
        <w:t>s unique position (maximum 1000</w:t>
      </w:r>
      <w:r w:rsidR="005C738B">
        <w:rPr>
          <w:rFonts w:ascii="Century Gothic" w:eastAsia="Century Gothic" w:hAnsi="Century Gothic" w:cs="Century Gothic"/>
          <w:sz w:val="19"/>
        </w:rPr>
        <w:t xml:space="preserve"> words</w:t>
      </w:r>
      <w:r>
        <w:rPr>
          <w:rFonts w:ascii="Century Gothic" w:eastAsia="Century Gothic" w:hAnsi="Century Gothic" w:cs="Century Gothic"/>
          <w:sz w:val="19"/>
        </w:rPr>
        <w:t xml:space="preserve">).  </w:t>
      </w:r>
    </w:p>
    <w:p w14:paraId="4963B1BA" w14:textId="77777777" w:rsidR="00C0298A" w:rsidRDefault="00ED7982" w:rsidP="0043075E">
      <w:pPr>
        <w:spacing w:after="0" w:line="263" w:lineRule="auto"/>
        <w:ind w:left="-5" w:hanging="10"/>
      </w:pPr>
      <w:r>
        <w:rPr>
          <w:rFonts w:ascii="Century Gothic" w:eastAsia="Century Gothic" w:hAnsi="Century Gothic" w:cs="Century Gothic"/>
          <w:sz w:val="19"/>
        </w:rPr>
        <w:t xml:space="preserve">  </w:t>
      </w:r>
    </w:p>
    <w:p w14:paraId="10A61240" w14:textId="77777777" w:rsidR="0082149F" w:rsidRPr="0082149F" w:rsidRDefault="0082149F" w:rsidP="0082149F">
      <w:pPr>
        <w:jc w:val="both"/>
        <w:rPr>
          <w:rFonts w:ascii="Century Gothic" w:hAnsi="Century Gothic" w:cs="Arial"/>
          <w:color w:val="auto"/>
          <w:sz w:val="19"/>
          <w:szCs w:val="19"/>
          <w:lang w:eastAsia="en-US"/>
        </w:rPr>
      </w:pPr>
      <w:r w:rsidRPr="0082149F">
        <w:rPr>
          <w:rFonts w:ascii="Century Gothic" w:hAnsi="Century Gothic" w:cs="Arial"/>
          <w:color w:val="auto"/>
          <w:sz w:val="19"/>
          <w:szCs w:val="19"/>
          <w:lang w:eastAsia="en-US"/>
        </w:rPr>
        <w:t>The school is committed to safeguarding and promoting the welfare of children and expects all staff to share this commitment. The post is subject to a successful DBS clearance (certificate of disclosure form from the Disclosure and Barring Service). Pre-employment checks including an online and</w:t>
      </w:r>
      <w:r w:rsidR="00C64862">
        <w:rPr>
          <w:rFonts w:ascii="Century Gothic" w:hAnsi="Century Gothic" w:cs="Arial"/>
          <w:color w:val="auto"/>
          <w:sz w:val="19"/>
          <w:szCs w:val="19"/>
          <w:lang w:eastAsia="en-US"/>
        </w:rPr>
        <w:t xml:space="preserve"> social media search (KCSIE 2023</w:t>
      </w:r>
      <w:r w:rsidRPr="0082149F">
        <w:rPr>
          <w:rFonts w:ascii="Century Gothic" w:hAnsi="Century Gothic" w:cs="Arial"/>
          <w:color w:val="auto"/>
          <w:sz w:val="19"/>
          <w:szCs w:val="19"/>
          <w:lang w:eastAsia="en-US"/>
        </w:rPr>
        <w:t>) will be undertaken before an appointment is confirmed.</w:t>
      </w:r>
    </w:p>
    <w:p w14:paraId="4E16E762" w14:textId="77777777" w:rsidR="0043075E" w:rsidRDefault="005C738B" w:rsidP="0043075E">
      <w:pPr>
        <w:spacing w:after="0" w:line="249" w:lineRule="auto"/>
        <w:ind w:left="-5" w:right="-7" w:hanging="10"/>
        <w:jc w:val="both"/>
        <w:rPr>
          <w:rFonts w:ascii="Century Gothic" w:eastAsia="Century Gothic" w:hAnsi="Century Gothic" w:cs="Century Gothic"/>
          <w:sz w:val="19"/>
        </w:rPr>
      </w:pPr>
      <w:r>
        <w:rPr>
          <w:rFonts w:ascii="Century Gothic" w:eastAsia="Century Gothic" w:hAnsi="Century Gothic" w:cs="Century Gothic"/>
          <w:sz w:val="19"/>
        </w:rPr>
        <w:t xml:space="preserve">For further details, </w:t>
      </w:r>
      <w:r w:rsidR="00622156">
        <w:rPr>
          <w:rFonts w:ascii="Century Gothic" w:eastAsia="Century Gothic" w:hAnsi="Century Gothic" w:cs="Century Gothic"/>
          <w:sz w:val="19"/>
        </w:rPr>
        <w:t xml:space="preserve">and to obtain an application pack </w:t>
      </w:r>
      <w:r>
        <w:rPr>
          <w:rFonts w:ascii="Century Gothic" w:eastAsia="Century Gothic" w:hAnsi="Century Gothic" w:cs="Century Gothic"/>
          <w:sz w:val="19"/>
        </w:rPr>
        <w:t xml:space="preserve">please contact Mrs Janet Sowerby at Corporation Road School. </w:t>
      </w:r>
    </w:p>
    <w:p w14:paraId="5FB7750A" w14:textId="77777777" w:rsidR="00622156" w:rsidRDefault="00622156" w:rsidP="0043075E">
      <w:pPr>
        <w:spacing w:after="0" w:line="249" w:lineRule="auto"/>
        <w:ind w:left="-5" w:right="-7" w:hanging="10"/>
        <w:jc w:val="both"/>
      </w:pPr>
    </w:p>
    <w:p w14:paraId="1C11E3B1" w14:textId="056079C6" w:rsidR="00C0298A" w:rsidRDefault="00ED7982" w:rsidP="0043075E">
      <w:pPr>
        <w:spacing w:after="0" w:line="249" w:lineRule="auto"/>
        <w:ind w:left="-5" w:right="-7" w:hanging="10"/>
        <w:jc w:val="both"/>
      </w:pPr>
      <w:r>
        <w:rPr>
          <w:rFonts w:ascii="Century Gothic" w:eastAsia="Century Gothic" w:hAnsi="Century Gothic" w:cs="Century Gothic"/>
          <w:sz w:val="19"/>
        </w:rPr>
        <w:t xml:space="preserve">Please return completed applications directly to: </w:t>
      </w:r>
      <w:r w:rsidR="005C738B">
        <w:rPr>
          <w:rFonts w:ascii="Century Gothic" w:eastAsia="Century Gothic" w:hAnsi="Century Gothic" w:cs="Century Gothic"/>
          <w:sz w:val="19"/>
        </w:rPr>
        <w:t>Corporation Road Primary School, Darlington, DL3 3A</w:t>
      </w:r>
      <w:r w:rsidR="0041089E">
        <w:rPr>
          <w:rFonts w:ascii="Century Gothic" w:eastAsia="Century Gothic" w:hAnsi="Century Gothic" w:cs="Century Gothic"/>
          <w:sz w:val="19"/>
        </w:rPr>
        <w:t>R</w:t>
      </w:r>
      <w:r w:rsidR="005C738B">
        <w:rPr>
          <w:rFonts w:ascii="Century Gothic" w:eastAsia="Century Gothic" w:hAnsi="Century Gothic" w:cs="Century Gothic"/>
          <w:sz w:val="19"/>
        </w:rPr>
        <w:t xml:space="preserve"> or email to </w:t>
      </w:r>
      <w:hyperlink r:id="rId27" w:history="1">
        <w:r w:rsidR="0041089E" w:rsidRPr="00D01D17">
          <w:rPr>
            <w:rStyle w:val="Hyperlink"/>
            <w:rFonts w:ascii="Century Gothic" w:eastAsia="Century Gothic" w:hAnsi="Century Gothic" w:cs="Century Gothic"/>
            <w:sz w:val="19"/>
          </w:rPr>
          <w:t>admin@corporationroad.lingfieldtrust.org.uk</w:t>
        </w:r>
      </w:hyperlink>
      <w:r w:rsidR="005C738B" w:rsidRPr="0043075E">
        <w:rPr>
          <w:rFonts w:ascii="Century Gothic" w:eastAsia="Century Gothic" w:hAnsi="Century Gothic" w:cs="Century Gothic"/>
          <w:color w:val="59A9F2" w:themeColor="accent1" w:themeTint="99"/>
          <w:sz w:val="19"/>
        </w:rPr>
        <w:t xml:space="preserve"> </w:t>
      </w:r>
      <w:r w:rsidRPr="0043075E">
        <w:rPr>
          <w:rFonts w:ascii="Century Gothic" w:eastAsia="Century Gothic" w:hAnsi="Century Gothic" w:cs="Century Gothic"/>
          <w:color w:val="59A9F2" w:themeColor="accent1" w:themeTint="99"/>
          <w:sz w:val="19"/>
        </w:rPr>
        <w:t xml:space="preserve">  </w:t>
      </w:r>
    </w:p>
    <w:p w14:paraId="7558B5B8" w14:textId="77777777" w:rsidR="00C0298A" w:rsidRDefault="00ED7982" w:rsidP="0043075E">
      <w:pPr>
        <w:spacing w:after="0"/>
      </w:pPr>
      <w:r>
        <w:rPr>
          <w:rFonts w:ascii="Century Gothic" w:eastAsia="Century Gothic" w:hAnsi="Century Gothic" w:cs="Century Gothic"/>
          <w:sz w:val="19"/>
        </w:rPr>
        <w:t xml:space="preserve"> </w:t>
      </w:r>
    </w:p>
    <w:p w14:paraId="67404B6D" w14:textId="5E0A9E2D" w:rsidR="00C0298A" w:rsidRDefault="00ED7982" w:rsidP="0043075E">
      <w:pPr>
        <w:spacing w:after="0" w:line="263" w:lineRule="auto"/>
        <w:ind w:left="-5" w:hanging="10"/>
      </w:pPr>
      <w:r>
        <w:rPr>
          <w:rFonts w:ascii="Century Gothic" w:eastAsia="Century Gothic" w:hAnsi="Century Gothic" w:cs="Century Gothic"/>
          <w:b/>
          <w:sz w:val="19"/>
        </w:rPr>
        <w:t xml:space="preserve">Closing Date: </w:t>
      </w:r>
      <w:r w:rsidR="004C3636">
        <w:rPr>
          <w:rFonts w:ascii="Century Gothic" w:eastAsia="Century Gothic" w:hAnsi="Century Gothic" w:cs="Century Gothic"/>
          <w:sz w:val="19"/>
        </w:rPr>
        <w:t>Friday 14</w:t>
      </w:r>
      <w:r w:rsidR="004C3636" w:rsidRPr="004C3636">
        <w:rPr>
          <w:rFonts w:ascii="Century Gothic" w:eastAsia="Century Gothic" w:hAnsi="Century Gothic" w:cs="Century Gothic"/>
          <w:sz w:val="19"/>
          <w:vertAlign w:val="superscript"/>
        </w:rPr>
        <w:t>th</w:t>
      </w:r>
      <w:r w:rsidR="004C3636">
        <w:rPr>
          <w:rFonts w:ascii="Century Gothic" w:eastAsia="Century Gothic" w:hAnsi="Century Gothic" w:cs="Century Gothic"/>
          <w:sz w:val="19"/>
        </w:rPr>
        <w:t xml:space="preserve"> November</w:t>
      </w:r>
      <w:r w:rsidR="00D34D7D" w:rsidRPr="00F2580F">
        <w:rPr>
          <w:rFonts w:ascii="Century Gothic" w:eastAsia="Century Gothic" w:hAnsi="Century Gothic" w:cs="Century Gothic"/>
          <w:sz w:val="19"/>
        </w:rPr>
        <w:t xml:space="preserve"> 9am</w:t>
      </w:r>
    </w:p>
    <w:p w14:paraId="289A90E8" w14:textId="3B5E8B5B" w:rsidR="005C738B" w:rsidRDefault="00ED7982" w:rsidP="0043075E">
      <w:pPr>
        <w:spacing w:after="0" w:line="263" w:lineRule="auto"/>
        <w:ind w:left="-5" w:right="186" w:hanging="10"/>
        <w:rPr>
          <w:rFonts w:ascii="Century Gothic" w:eastAsia="Century Gothic" w:hAnsi="Century Gothic" w:cs="Century Gothic"/>
          <w:b/>
          <w:sz w:val="19"/>
        </w:rPr>
      </w:pPr>
      <w:r>
        <w:rPr>
          <w:rFonts w:ascii="Century Gothic" w:eastAsia="Century Gothic" w:hAnsi="Century Gothic" w:cs="Century Gothic"/>
          <w:b/>
          <w:sz w:val="19"/>
        </w:rPr>
        <w:t xml:space="preserve">Shortlisting: </w:t>
      </w:r>
      <w:r w:rsidR="0000699B">
        <w:rPr>
          <w:rFonts w:ascii="Century Gothic" w:eastAsia="Century Gothic" w:hAnsi="Century Gothic" w:cs="Century Gothic"/>
          <w:sz w:val="19"/>
        </w:rPr>
        <w:t>Monday 17</w:t>
      </w:r>
      <w:r w:rsidR="0000699B" w:rsidRPr="0000699B">
        <w:rPr>
          <w:rFonts w:ascii="Century Gothic" w:eastAsia="Century Gothic" w:hAnsi="Century Gothic" w:cs="Century Gothic"/>
          <w:sz w:val="19"/>
          <w:vertAlign w:val="superscript"/>
        </w:rPr>
        <w:t>th</w:t>
      </w:r>
      <w:r w:rsidR="0000699B">
        <w:rPr>
          <w:rFonts w:ascii="Century Gothic" w:eastAsia="Century Gothic" w:hAnsi="Century Gothic" w:cs="Century Gothic"/>
          <w:sz w:val="19"/>
        </w:rPr>
        <w:t xml:space="preserve"> November</w:t>
      </w:r>
      <w:r w:rsidR="00C64862">
        <w:rPr>
          <w:rFonts w:ascii="Century Gothic" w:eastAsia="Century Gothic" w:hAnsi="Century Gothic" w:cs="Century Gothic"/>
          <w:sz w:val="19"/>
        </w:rPr>
        <w:t xml:space="preserve"> </w:t>
      </w:r>
      <w:r>
        <w:rPr>
          <w:rFonts w:ascii="Century Gothic" w:eastAsia="Century Gothic" w:hAnsi="Century Gothic" w:cs="Century Gothic"/>
          <w:sz w:val="19"/>
        </w:rPr>
        <w:t>(if you do not hear on this date, please assume that you were unsuccessful in being shortlisted this time.)</w:t>
      </w:r>
      <w:r>
        <w:rPr>
          <w:rFonts w:ascii="Century Gothic" w:eastAsia="Century Gothic" w:hAnsi="Century Gothic" w:cs="Century Gothic"/>
          <w:b/>
          <w:sz w:val="19"/>
        </w:rPr>
        <w:t xml:space="preserve"> </w:t>
      </w:r>
    </w:p>
    <w:p w14:paraId="4CB5D4DE" w14:textId="55B106B1" w:rsidR="00C0298A" w:rsidRDefault="0094066B" w:rsidP="0043075E">
      <w:pPr>
        <w:spacing w:after="0" w:line="263" w:lineRule="auto"/>
        <w:ind w:left="-5" w:right="186" w:hanging="10"/>
      </w:pPr>
      <w:r>
        <w:rPr>
          <w:rFonts w:ascii="Century Gothic" w:eastAsia="Century Gothic" w:hAnsi="Century Gothic" w:cs="Century Gothic"/>
          <w:b/>
          <w:sz w:val="19"/>
        </w:rPr>
        <w:t>Interviews:</w:t>
      </w:r>
      <w:r w:rsidR="00041B48" w:rsidRPr="00041B48">
        <w:rPr>
          <w:rFonts w:ascii="Century Gothic" w:eastAsia="Century Gothic" w:hAnsi="Century Gothic" w:cs="Century Gothic"/>
          <w:b/>
          <w:sz w:val="19"/>
        </w:rPr>
        <w:t xml:space="preserve"> </w:t>
      </w:r>
      <w:r w:rsidR="00F2580F" w:rsidRPr="00F2580F">
        <w:rPr>
          <w:rFonts w:ascii="Century Gothic" w:eastAsia="Century Gothic" w:hAnsi="Century Gothic" w:cs="Century Gothic"/>
          <w:sz w:val="19"/>
        </w:rPr>
        <w:t xml:space="preserve">Week of </w:t>
      </w:r>
      <w:r w:rsidR="0000699B">
        <w:rPr>
          <w:rFonts w:ascii="Century Gothic" w:eastAsia="Century Gothic" w:hAnsi="Century Gothic" w:cs="Century Gothic"/>
          <w:sz w:val="19"/>
        </w:rPr>
        <w:t>1</w:t>
      </w:r>
      <w:r w:rsidR="0085317B">
        <w:rPr>
          <w:rFonts w:ascii="Century Gothic" w:eastAsia="Century Gothic" w:hAnsi="Century Gothic" w:cs="Century Gothic"/>
          <w:sz w:val="19"/>
        </w:rPr>
        <w:t>7</w:t>
      </w:r>
      <w:r w:rsidR="0000699B" w:rsidRPr="0085317B">
        <w:rPr>
          <w:rFonts w:ascii="Century Gothic" w:eastAsia="Century Gothic" w:hAnsi="Century Gothic" w:cs="Century Gothic"/>
          <w:sz w:val="19"/>
          <w:vertAlign w:val="superscript"/>
        </w:rPr>
        <w:t>th</w:t>
      </w:r>
      <w:r w:rsidR="0000699B">
        <w:rPr>
          <w:rFonts w:ascii="Century Gothic" w:eastAsia="Century Gothic" w:hAnsi="Century Gothic" w:cs="Century Gothic"/>
          <w:sz w:val="19"/>
        </w:rPr>
        <w:t xml:space="preserve"> November</w:t>
      </w:r>
      <w:r w:rsidR="00F2580F" w:rsidRPr="00041B48">
        <w:rPr>
          <w:rFonts w:ascii="Century Gothic" w:eastAsia="Century Gothic" w:hAnsi="Century Gothic" w:cs="Century Gothic"/>
          <w:sz w:val="19"/>
        </w:rPr>
        <w:t xml:space="preserve"> </w:t>
      </w:r>
      <w:r w:rsidR="00F2580F">
        <w:rPr>
          <w:rFonts w:ascii="Century Gothic" w:eastAsia="Century Gothic" w:hAnsi="Century Gothic" w:cs="Century Gothic"/>
          <w:sz w:val="19"/>
        </w:rPr>
        <w:t>2025</w:t>
      </w:r>
      <w:r w:rsidR="005C738B">
        <w:rPr>
          <w:rFonts w:ascii="Century Gothic" w:eastAsia="Century Gothic" w:hAnsi="Century Gothic" w:cs="Century Gothic"/>
          <w:sz w:val="19"/>
        </w:rPr>
        <w:t xml:space="preserve"> </w:t>
      </w:r>
      <w:r w:rsidR="00ED7982">
        <w:rPr>
          <w:rFonts w:ascii="Century Gothic" w:eastAsia="Century Gothic" w:hAnsi="Century Gothic" w:cs="Century Gothic"/>
          <w:sz w:val="19"/>
        </w:rPr>
        <w:t xml:space="preserve"> </w:t>
      </w:r>
    </w:p>
    <w:p w14:paraId="76B43883" w14:textId="77777777" w:rsidR="00C0298A" w:rsidRDefault="00C0298A" w:rsidP="0043075E">
      <w:pPr>
        <w:spacing w:after="0"/>
      </w:pPr>
    </w:p>
    <w:p w14:paraId="7AE9010F" w14:textId="77777777" w:rsidR="00C0298A" w:rsidRDefault="00ED7982">
      <w:pPr>
        <w:spacing w:after="159"/>
      </w:pPr>
      <w:r>
        <w:rPr>
          <w:rFonts w:ascii="Century Gothic" w:eastAsia="Century Gothic" w:hAnsi="Century Gothic" w:cs="Century Gothic"/>
          <w:sz w:val="19"/>
        </w:rPr>
        <w:t xml:space="preserve"> </w:t>
      </w:r>
    </w:p>
    <w:p w14:paraId="57DA85DF" w14:textId="77777777" w:rsidR="00C0298A" w:rsidRDefault="00C0298A" w:rsidP="005C738B">
      <w:pPr>
        <w:spacing w:after="161"/>
      </w:pPr>
    </w:p>
    <w:p w14:paraId="754EABBA" w14:textId="77777777" w:rsidR="00A6434A" w:rsidRDefault="00A6434A" w:rsidP="005C738B">
      <w:pPr>
        <w:spacing w:after="161"/>
      </w:pPr>
    </w:p>
    <w:p w14:paraId="661EF81A" w14:textId="77777777" w:rsidR="00A6434A" w:rsidRDefault="00A6434A" w:rsidP="005C738B">
      <w:pPr>
        <w:spacing w:after="161"/>
      </w:pPr>
    </w:p>
    <w:p w14:paraId="4D20EF43" w14:textId="77777777" w:rsidR="00C0298A" w:rsidRDefault="00C0298A">
      <w:pPr>
        <w:spacing w:after="161"/>
      </w:pPr>
    </w:p>
    <w:p w14:paraId="0387B3D0" w14:textId="77777777" w:rsidR="00C0298A" w:rsidRDefault="007E7F02">
      <w:pPr>
        <w:spacing w:after="159"/>
      </w:pPr>
      <w:r>
        <w:rPr>
          <w:rFonts w:ascii="Century Gothic" w:eastAsia="Century Gothic" w:hAnsi="Century Gothic" w:cs="Century Gothic"/>
          <w:b/>
          <w:noProof/>
          <w:sz w:val="19"/>
        </w:rPr>
        <w:lastRenderedPageBreak/>
        <w:drawing>
          <wp:anchor distT="0" distB="0" distL="114300" distR="114300" simplePos="0" relativeHeight="251658245" behindDoc="1" locked="0" layoutInCell="1" allowOverlap="1" wp14:anchorId="79640533" wp14:editId="0D2875BC">
            <wp:simplePos x="0" y="0"/>
            <wp:positionH relativeFrom="margin">
              <wp:posOffset>5609230</wp:posOffset>
            </wp:positionH>
            <wp:positionV relativeFrom="paragraph">
              <wp:posOffset>142572</wp:posOffset>
            </wp:positionV>
            <wp:extent cx="929640" cy="637775"/>
            <wp:effectExtent l="0" t="0" r="3810" b="0"/>
            <wp:wrapNone/>
            <wp:docPr id="2" name="Picture 2" descr="Description: Description: C:\Users\User\Pictures\CORPORATION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Users\User\Pictures\CORPORATION jpeg.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29640" cy="637775"/>
                    </a:xfrm>
                    <a:prstGeom prst="rect">
                      <a:avLst/>
                    </a:prstGeom>
                    <a:noFill/>
                    <a:ln>
                      <a:noFill/>
                    </a:ln>
                  </pic:spPr>
                </pic:pic>
              </a:graphicData>
            </a:graphic>
            <wp14:sizeRelH relativeFrom="page">
              <wp14:pctWidth>0</wp14:pctWidth>
            </wp14:sizeRelH>
            <wp14:sizeRelV relativeFrom="page">
              <wp14:pctHeight>0</wp14:pctHeight>
            </wp14:sizeRelV>
          </wp:anchor>
        </w:drawing>
      </w:r>
      <w:r w:rsidR="00ED7982">
        <w:rPr>
          <w:rFonts w:ascii="Century Gothic" w:eastAsia="Century Gothic" w:hAnsi="Century Gothic" w:cs="Century Gothic"/>
          <w:b/>
          <w:sz w:val="19"/>
        </w:rPr>
        <w:t xml:space="preserve"> </w:t>
      </w:r>
    </w:p>
    <w:p w14:paraId="0809D735" w14:textId="77777777" w:rsidR="00C0298A" w:rsidRDefault="00ED7982">
      <w:pPr>
        <w:spacing w:after="0"/>
      </w:pPr>
      <w:r>
        <w:rPr>
          <w:rFonts w:ascii="Century Gothic" w:eastAsia="Century Gothic" w:hAnsi="Century Gothic" w:cs="Century Gothic"/>
          <w:b/>
          <w:sz w:val="19"/>
        </w:rPr>
        <w:t xml:space="preserve"> </w:t>
      </w:r>
    </w:p>
    <w:p w14:paraId="7C91B8E8" w14:textId="77777777" w:rsidR="00F37EB0" w:rsidRDefault="00ED7982" w:rsidP="00F37EB0">
      <w:pPr>
        <w:spacing w:after="0"/>
      </w:pPr>
      <w:r>
        <w:rPr>
          <w:sz w:val="20"/>
        </w:rPr>
        <w:t xml:space="preserve"> </w:t>
      </w:r>
      <w:r w:rsidR="007E7F02">
        <w:rPr>
          <w:sz w:val="20"/>
        </w:rPr>
        <w:tab/>
      </w:r>
    </w:p>
    <w:p w14:paraId="7D6FA65F" w14:textId="77777777" w:rsidR="00F37EB0" w:rsidRPr="00C018ED" w:rsidRDefault="00F37EB0" w:rsidP="00C018ED">
      <w:pPr>
        <w:pStyle w:val="Heading3"/>
        <w:rPr>
          <w:b/>
          <w:color w:val="auto"/>
        </w:rPr>
      </w:pPr>
      <w:r w:rsidRPr="00C018ED">
        <w:rPr>
          <w:b/>
          <w:color w:val="auto"/>
        </w:rPr>
        <w:t xml:space="preserve">JOB DESCRIPTION </w:t>
      </w:r>
    </w:p>
    <w:p w14:paraId="3F4E81B9" w14:textId="77777777" w:rsidR="00F37EB0" w:rsidRDefault="00F37EB0" w:rsidP="00F37EB0">
      <w:pPr>
        <w:spacing w:after="0"/>
      </w:pPr>
      <w:r>
        <w:rPr>
          <w:b/>
        </w:rPr>
        <w:t xml:space="preserve"> </w:t>
      </w:r>
    </w:p>
    <w:tbl>
      <w:tblPr>
        <w:tblStyle w:val="TableGrid"/>
        <w:tblW w:w="10915" w:type="dxa"/>
        <w:tblInd w:w="-140" w:type="dxa"/>
        <w:tblCellMar>
          <w:top w:w="46" w:type="dxa"/>
          <w:left w:w="107" w:type="dxa"/>
          <w:right w:w="59" w:type="dxa"/>
        </w:tblCellMar>
        <w:tblLook w:val="04A0" w:firstRow="1" w:lastRow="0" w:firstColumn="1" w:lastColumn="0" w:noHBand="0" w:noVBand="1"/>
      </w:tblPr>
      <w:tblGrid>
        <w:gridCol w:w="2433"/>
        <w:gridCol w:w="8482"/>
      </w:tblGrid>
      <w:tr w:rsidR="00F37EB0" w14:paraId="6772CE8C" w14:textId="77777777" w:rsidTr="002611C0">
        <w:trPr>
          <w:trHeight w:val="276"/>
        </w:trPr>
        <w:tc>
          <w:tcPr>
            <w:tcW w:w="10915" w:type="dxa"/>
            <w:gridSpan w:val="2"/>
            <w:tcBorders>
              <w:top w:val="single" w:sz="4" w:space="0" w:color="000000"/>
              <w:left w:val="single" w:sz="4" w:space="0" w:color="000000"/>
              <w:bottom w:val="single" w:sz="4" w:space="0" w:color="000000"/>
              <w:right w:val="single" w:sz="4" w:space="0" w:color="000000"/>
            </w:tcBorders>
            <w:shd w:val="clear" w:color="auto" w:fill="5B9BD5"/>
          </w:tcPr>
          <w:p w14:paraId="41D36FBF" w14:textId="77777777" w:rsidR="00F37EB0" w:rsidRDefault="00F37EB0" w:rsidP="002611C0">
            <w:pPr>
              <w:tabs>
                <w:tab w:val="center" w:pos="3642"/>
              </w:tabs>
              <w:spacing w:line="259" w:lineRule="auto"/>
            </w:pPr>
            <w:r>
              <w:rPr>
                <w:b/>
              </w:rPr>
              <w:t xml:space="preserve">POST: </w:t>
            </w:r>
            <w:r>
              <w:rPr>
                <w:b/>
              </w:rPr>
              <w:tab/>
              <w:t xml:space="preserve">Teaching Assistant  </w:t>
            </w:r>
          </w:p>
        </w:tc>
      </w:tr>
      <w:tr w:rsidR="00F37EB0" w14:paraId="2B8A8B06" w14:textId="77777777" w:rsidTr="002611C0">
        <w:trPr>
          <w:trHeight w:val="280"/>
        </w:trPr>
        <w:tc>
          <w:tcPr>
            <w:tcW w:w="10915" w:type="dxa"/>
            <w:gridSpan w:val="2"/>
            <w:tcBorders>
              <w:top w:val="single" w:sz="4" w:space="0" w:color="000000"/>
              <w:left w:val="single" w:sz="4" w:space="0" w:color="000000"/>
              <w:bottom w:val="single" w:sz="4" w:space="0" w:color="000000"/>
              <w:right w:val="single" w:sz="4" w:space="0" w:color="000000"/>
            </w:tcBorders>
          </w:tcPr>
          <w:p w14:paraId="3A6ABABC" w14:textId="788A8EE3" w:rsidR="00F37EB0" w:rsidRDefault="00F37EB0" w:rsidP="0082149F">
            <w:pPr>
              <w:tabs>
                <w:tab w:val="center" w:pos="4687"/>
              </w:tabs>
              <w:spacing w:line="259" w:lineRule="auto"/>
            </w:pPr>
            <w:r>
              <w:t xml:space="preserve">GRADE: </w:t>
            </w:r>
            <w:r>
              <w:rPr>
                <w:b/>
              </w:rPr>
              <w:t xml:space="preserve"> </w:t>
            </w:r>
            <w:r>
              <w:rPr>
                <w:b/>
              </w:rPr>
              <w:tab/>
            </w:r>
            <w:r>
              <w:t xml:space="preserve">Band 8 – SCP </w:t>
            </w:r>
            <w:r w:rsidRPr="0082149F">
              <w:t>19 – 23 (</w:t>
            </w:r>
            <w:r w:rsidR="003D032F" w:rsidRPr="003E3518">
              <w:rPr>
                <w:rFonts w:ascii="Century Gothic" w:eastAsia="Century Gothic" w:hAnsi="Century Gothic" w:cs="Century Gothic"/>
                <w:sz w:val="20"/>
                <w:szCs w:val="20"/>
                <w:shd w:val="clear" w:color="auto" w:fill="FFFFFF" w:themeFill="background1"/>
              </w:rPr>
              <w:t>£27,338 - £29,362</w:t>
            </w:r>
            <w:r w:rsidR="0082149F" w:rsidRPr="0082149F">
              <w:rPr>
                <w:rFonts w:eastAsia="Century Gothic"/>
              </w:rPr>
              <w:t>)</w:t>
            </w:r>
          </w:p>
        </w:tc>
      </w:tr>
      <w:tr w:rsidR="00F37EB0" w14:paraId="26F2747D" w14:textId="77777777" w:rsidTr="002611C0">
        <w:trPr>
          <w:trHeight w:val="346"/>
        </w:trPr>
        <w:tc>
          <w:tcPr>
            <w:tcW w:w="10915" w:type="dxa"/>
            <w:gridSpan w:val="2"/>
            <w:tcBorders>
              <w:top w:val="single" w:sz="4" w:space="0" w:color="000000"/>
              <w:left w:val="single" w:sz="4" w:space="0" w:color="000000"/>
              <w:bottom w:val="single" w:sz="4" w:space="0" w:color="000000"/>
              <w:right w:val="single" w:sz="4" w:space="0" w:color="000000"/>
            </w:tcBorders>
          </w:tcPr>
          <w:p w14:paraId="7D043F04" w14:textId="77777777" w:rsidR="00F37EB0" w:rsidRDefault="00F37EB0" w:rsidP="002611C0">
            <w:pPr>
              <w:tabs>
                <w:tab w:val="center" w:pos="3412"/>
              </w:tabs>
              <w:spacing w:line="259" w:lineRule="auto"/>
            </w:pPr>
            <w:r>
              <w:t>RESPONSIBLE TO:</w:t>
            </w:r>
            <w:r>
              <w:rPr>
                <w:b/>
              </w:rPr>
              <w:t xml:space="preserve"> </w:t>
            </w:r>
            <w:r>
              <w:rPr>
                <w:b/>
              </w:rPr>
              <w:tab/>
            </w:r>
            <w:r>
              <w:t xml:space="preserve">Head Teacher </w:t>
            </w:r>
          </w:p>
        </w:tc>
      </w:tr>
      <w:tr w:rsidR="00F37EB0" w14:paraId="45A31E70" w14:textId="77777777" w:rsidTr="002611C0">
        <w:trPr>
          <w:trHeight w:val="278"/>
        </w:trPr>
        <w:tc>
          <w:tcPr>
            <w:tcW w:w="10915" w:type="dxa"/>
            <w:gridSpan w:val="2"/>
            <w:tcBorders>
              <w:top w:val="single" w:sz="4" w:space="0" w:color="000000"/>
              <w:left w:val="single" w:sz="4" w:space="0" w:color="000000"/>
              <w:bottom w:val="single" w:sz="4" w:space="0" w:color="000000"/>
              <w:right w:val="single" w:sz="4" w:space="0" w:color="000000"/>
            </w:tcBorders>
          </w:tcPr>
          <w:p w14:paraId="3E6BB8F3" w14:textId="77777777" w:rsidR="00F37EB0" w:rsidRDefault="00F37EB0" w:rsidP="002611C0">
            <w:pPr>
              <w:tabs>
                <w:tab w:val="center" w:pos="3036"/>
              </w:tabs>
              <w:spacing w:line="259" w:lineRule="auto"/>
            </w:pPr>
            <w:r>
              <w:t>STAFF MANAGED:</w:t>
            </w:r>
            <w:r>
              <w:rPr>
                <w:b/>
              </w:rPr>
              <w:t xml:space="preserve"> </w:t>
            </w:r>
            <w:r>
              <w:rPr>
                <w:b/>
              </w:rPr>
              <w:tab/>
            </w:r>
            <w:r>
              <w:t xml:space="preserve">None </w:t>
            </w:r>
          </w:p>
        </w:tc>
      </w:tr>
      <w:tr w:rsidR="00F37EB0" w14:paraId="1B4BEE79" w14:textId="77777777" w:rsidTr="002611C0">
        <w:trPr>
          <w:trHeight w:val="2647"/>
        </w:trPr>
        <w:tc>
          <w:tcPr>
            <w:tcW w:w="10915" w:type="dxa"/>
            <w:gridSpan w:val="2"/>
            <w:tcBorders>
              <w:top w:val="single" w:sz="4" w:space="0" w:color="000000"/>
              <w:left w:val="single" w:sz="4" w:space="0" w:color="000000"/>
              <w:bottom w:val="single" w:sz="4" w:space="0" w:color="000000"/>
              <w:right w:val="single" w:sz="4" w:space="0" w:color="000000"/>
            </w:tcBorders>
          </w:tcPr>
          <w:p w14:paraId="1DD39890" w14:textId="77777777" w:rsidR="00F37EB0" w:rsidRDefault="00F37EB0" w:rsidP="002611C0">
            <w:pPr>
              <w:spacing w:after="163" w:line="256" w:lineRule="auto"/>
              <w:ind w:left="2727" w:hanging="2727"/>
            </w:pPr>
            <w:r>
              <w:rPr>
                <w:b/>
              </w:rPr>
              <w:t xml:space="preserve">JOB PURPOSE: </w:t>
            </w:r>
            <w:r>
              <w:rPr>
                <w:b/>
              </w:rPr>
              <w:tab/>
            </w:r>
            <w:r>
              <w:t xml:space="preserve">To complement the professional work of teachers by taking responsibility for agreed learning activities under an agreed system of supervision. </w:t>
            </w:r>
          </w:p>
          <w:p w14:paraId="5990990A" w14:textId="60A1357E" w:rsidR="00F37EB0" w:rsidRDefault="00F37EB0" w:rsidP="002611C0">
            <w:pPr>
              <w:spacing w:line="259" w:lineRule="auto"/>
              <w:ind w:left="2727"/>
            </w:pPr>
            <w:r>
              <w:t xml:space="preserve">To advance pupils’ learning in a range of classroom settings, including working with individual pupils or groups and whole classes </w:t>
            </w:r>
            <w:r w:rsidR="00FD3C47">
              <w:t xml:space="preserve">from Nursery to Year 6 </w:t>
            </w:r>
            <w:r>
              <w:t xml:space="preserve">where the assigned teacher is not present, e.g. PPA time or covering short term absence. Activities involve planning, preparing and delivering learning lessons as well as monitoring pupils, assessing, recording and reporting on pupils’ achievement, progress and development, under the direction of the class/subject teacher. </w:t>
            </w:r>
          </w:p>
        </w:tc>
      </w:tr>
      <w:tr w:rsidR="00F37EB0" w14:paraId="6AB26BF6" w14:textId="77777777" w:rsidTr="002611C0">
        <w:trPr>
          <w:trHeight w:val="752"/>
        </w:trPr>
        <w:tc>
          <w:tcPr>
            <w:tcW w:w="10915" w:type="dxa"/>
            <w:gridSpan w:val="2"/>
            <w:tcBorders>
              <w:top w:val="single" w:sz="4" w:space="0" w:color="000000"/>
              <w:left w:val="single" w:sz="4" w:space="0" w:color="000000"/>
              <w:bottom w:val="single" w:sz="4" w:space="0" w:color="000000"/>
              <w:right w:val="single" w:sz="4" w:space="0" w:color="000000"/>
            </w:tcBorders>
          </w:tcPr>
          <w:p w14:paraId="4B0869A1" w14:textId="77777777" w:rsidR="00F37EB0" w:rsidRDefault="00F37EB0" w:rsidP="002611C0">
            <w:pPr>
              <w:spacing w:line="259" w:lineRule="auto"/>
            </w:pPr>
            <w:r>
              <w:rPr>
                <w:b/>
              </w:rPr>
              <w:t xml:space="preserve"> </w:t>
            </w:r>
          </w:p>
          <w:p w14:paraId="1CC91EE1" w14:textId="77777777" w:rsidR="00F37EB0" w:rsidRDefault="00F37EB0" w:rsidP="002611C0">
            <w:pPr>
              <w:spacing w:line="259" w:lineRule="auto"/>
            </w:pPr>
            <w:r>
              <w:rPr>
                <w:b/>
              </w:rPr>
              <w:t>ACCOUNTABILITIES / MAIN RESPONSIBILITIES</w:t>
            </w:r>
            <w:r>
              <w:t xml:space="preserve"> </w:t>
            </w:r>
          </w:p>
        </w:tc>
      </w:tr>
      <w:tr w:rsidR="00F37EB0" w14:paraId="0B3CCE2E" w14:textId="77777777" w:rsidTr="002611C0">
        <w:trPr>
          <w:trHeight w:val="7379"/>
        </w:trPr>
        <w:tc>
          <w:tcPr>
            <w:tcW w:w="2433" w:type="dxa"/>
            <w:tcBorders>
              <w:top w:val="single" w:sz="4" w:space="0" w:color="000000"/>
              <w:left w:val="single" w:sz="4" w:space="0" w:color="000000"/>
              <w:bottom w:val="single" w:sz="4" w:space="0" w:color="000000"/>
              <w:right w:val="single" w:sz="4" w:space="0" w:color="000000"/>
            </w:tcBorders>
          </w:tcPr>
          <w:p w14:paraId="59E4AE7B" w14:textId="77777777" w:rsidR="00F37EB0" w:rsidRDefault="00F37EB0" w:rsidP="002611C0">
            <w:pPr>
              <w:spacing w:after="160" w:line="259" w:lineRule="auto"/>
            </w:pPr>
            <w:r>
              <w:t xml:space="preserve"> </w:t>
            </w:r>
          </w:p>
          <w:p w14:paraId="35069706" w14:textId="77777777" w:rsidR="00F37EB0" w:rsidRDefault="00F37EB0" w:rsidP="002611C0">
            <w:pPr>
              <w:spacing w:after="161" w:line="256" w:lineRule="auto"/>
            </w:pPr>
            <w:r>
              <w:rPr>
                <w:b/>
              </w:rPr>
              <w:t xml:space="preserve">Supporting Learning &amp; Development </w:t>
            </w:r>
          </w:p>
          <w:p w14:paraId="58DCA210" w14:textId="77777777" w:rsidR="00F37EB0" w:rsidRDefault="00F37EB0" w:rsidP="002611C0">
            <w:pPr>
              <w:spacing w:line="259" w:lineRule="auto"/>
            </w:pPr>
            <w:r>
              <w:t xml:space="preserve"> </w:t>
            </w:r>
          </w:p>
        </w:tc>
        <w:tc>
          <w:tcPr>
            <w:tcW w:w="8482" w:type="dxa"/>
            <w:tcBorders>
              <w:top w:val="single" w:sz="4" w:space="0" w:color="000000"/>
              <w:left w:val="single" w:sz="4" w:space="0" w:color="000000"/>
              <w:bottom w:val="single" w:sz="4" w:space="0" w:color="000000"/>
              <w:right w:val="single" w:sz="4" w:space="0" w:color="000000"/>
            </w:tcBorders>
          </w:tcPr>
          <w:p w14:paraId="23421455" w14:textId="77777777" w:rsidR="00F37EB0" w:rsidRDefault="00F37EB0" w:rsidP="00F37EB0">
            <w:pPr>
              <w:pStyle w:val="ListParagraph"/>
              <w:numPr>
                <w:ilvl w:val="0"/>
                <w:numId w:val="20"/>
              </w:numPr>
              <w:spacing w:after="67"/>
            </w:pPr>
            <w:r>
              <w:t xml:space="preserve">Cover short term teacher absence, communicate pupil work as planned by the classroom teacher and manage pupil behaviour. </w:t>
            </w:r>
          </w:p>
          <w:p w14:paraId="3912D686" w14:textId="77777777" w:rsidR="00F37EB0" w:rsidRDefault="00F37EB0" w:rsidP="00F37EB0">
            <w:pPr>
              <w:numPr>
                <w:ilvl w:val="0"/>
                <w:numId w:val="20"/>
              </w:numPr>
              <w:spacing w:after="47" w:line="238" w:lineRule="auto"/>
            </w:pPr>
            <w:r>
              <w:t xml:space="preserve">Within an agreed system of supervision, plan teaching and learning objectives, prepare and deliver learning activities and evaluate and adjust lessons/work plans according to pupil responses/needs </w:t>
            </w:r>
          </w:p>
          <w:p w14:paraId="22BC9DC3" w14:textId="77777777" w:rsidR="00F37EB0" w:rsidRDefault="00F37EB0" w:rsidP="00F37EB0">
            <w:pPr>
              <w:numPr>
                <w:ilvl w:val="0"/>
                <w:numId w:val="20"/>
              </w:numPr>
              <w:spacing w:line="259" w:lineRule="auto"/>
            </w:pPr>
            <w:r>
              <w:t xml:space="preserve">Marking pupils work </w:t>
            </w:r>
          </w:p>
          <w:p w14:paraId="38FCF577" w14:textId="77777777" w:rsidR="00F37EB0" w:rsidRDefault="00F37EB0" w:rsidP="00F37EB0">
            <w:pPr>
              <w:numPr>
                <w:ilvl w:val="0"/>
                <w:numId w:val="20"/>
              </w:numPr>
              <w:spacing w:after="54" w:line="249" w:lineRule="auto"/>
            </w:pPr>
            <w:r>
              <w:t xml:space="preserve">Monitor, record and evaluate pupil responses to </w:t>
            </w:r>
            <w:r w:rsidR="00C64862">
              <w:t>learning activities</w:t>
            </w:r>
            <w:r>
              <w:t xml:space="preserve"> through a range of assessment and monitoring strategies against predetermined learning objectives. </w:t>
            </w:r>
          </w:p>
          <w:p w14:paraId="5B61B5D6" w14:textId="77777777" w:rsidR="00F37EB0" w:rsidRDefault="00F37EB0" w:rsidP="00F37EB0">
            <w:pPr>
              <w:numPr>
                <w:ilvl w:val="0"/>
                <w:numId w:val="20"/>
              </w:numPr>
              <w:spacing w:after="46"/>
            </w:pPr>
            <w:r>
              <w:t xml:space="preserve">Interact with pupils in ways that support the development of their ability to think and learn and work independently. </w:t>
            </w:r>
          </w:p>
          <w:p w14:paraId="4E89CA41" w14:textId="77777777" w:rsidR="00F37EB0" w:rsidRDefault="00F37EB0" w:rsidP="00F37EB0">
            <w:pPr>
              <w:numPr>
                <w:ilvl w:val="0"/>
                <w:numId w:val="20"/>
              </w:numPr>
              <w:spacing w:after="44" w:line="239" w:lineRule="auto"/>
            </w:pPr>
            <w:r>
              <w:t xml:space="preserve">Support the development and implementation of appropriate behaviour management strategies, to anticipate and manage behaviour constructively, promoting self-control and independence. </w:t>
            </w:r>
          </w:p>
          <w:p w14:paraId="1720EE97" w14:textId="77777777" w:rsidR="00F37EB0" w:rsidRDefault="00F37EB0" w:rsidP="00F37EB0">
            <w:pPr>
              <w:numPr>
                <w:ilvl w:val="0"/>
                <w:numId w:val="20"/>
              </w:numPr>
              <w:spacing w:after="46"/>
            </w:pPr>
            <w:r>
              <w:t xml:space="preserve">Support pupils in their social and emotional </w:t>
            </w:r>
            <w:r w:rsidR="00C64862">
              <w:t>wellbeing</w:t>
            </w:r>
            <w:r>
              <w:t xml:space="preserve"> and develop and implement related social, health and physical programmes. </w:t>
            </w:r>
          </w:p>
          <w:p w14:paraId="656DDB90" w14:textId="77777777" w:rsidR="00F37EB0" w:rsidRDefault="00F37EB0" w:rsidP="00F37EB0">
            <w:pPr>
              <w:numPr>
                <w:ilvl w:val="0"/>
                <w:numId w:val="20"/>
              </w:numPr>
              <w:spacing w:after="46"/>
            </w:pPr>
            <w:r>
              <w:t xml:space="preserve">Take account of the effects of different parenting approaches, background and routines and be involved in home school liaison. </w:t>
            </w:r>
          </w:p>
          <w:p w14:paraId="428D12CE" w14:textId="77777777" w:rsidR="00F37EB0" w:rsidRDefault="00F37EB0" w:rsidP="00F37EB0">
            <w:pPr>
              <w:numPr>
                <w:ilvl w:val="0"/>
                <w:numId w:val="20"/>
              </w:numPr>
              <w:spacing w:after="43"/>
            </w:pPr>
            <w:r>
              <w:t xml:space="preserve">Encourage and motivate pupils to promote independence and resilience and increase self-esteem. </w:t>
            </w:r>
          </w:p>
          <w:p w14:paraId="39174D77" w14:textId="77777777" w:rsidR="00F37EB0" w:rsidRDefault="00F37EB0" w:rsidP="00F37EB0">
            <w:pPr>
              <w:numPr>
                <w:ilvl w:val="0"/>
                <w:numId w:val="20"/>
              </w:numPr>
              <w:spacing w:after="46"/>
            </w:pPr>
            <w:r>
              <w:t xml:space="preserve">Participate in the development, implementation and monitoring of systems relating to attendance and integration e.g. registration, truancy, pastoral systems etc. </w:t>
            </w:r>
          </w:p>
          <w:p w14:paraId="4E03A5E5" w14:textId="77777777" w:rsidR="00F37EB0" w:rsidRDefault="00F37EB0" w:rsidP="00F37EB0">
            <w:pPr>
              <w:numPr>
                <w:ilvl w:val="0"/>
                <w:numId w:val="20"/>
              </w:numPr>
              <w:spacing w:after="46"/>
            </w:pPr>
            <w:r>
              <w:t xml:space="preserve">Accompany educational visits, with the class teacher, and other activities outside of the classroom, supervising the pupils. </w:t>
            </w:r>
          </w:p>
          <w:p w14:paraId="7D002FF5" w14:textId="77777777" w:rsidR="00F37EB0" w:rsidRDefault="00F37EB0" w:rsidP="00F37EB0">
            <w:pPr>
              <w:numPr>
                <w:ilvl w:val="0"/>
                <w:numId w:val="20"/>
              </w:numPr>
              <w:spacing w:line="259" w:lineRule="auto"/>
            </w:pPr>
            <w:r>
              <w:t xml:space="preserve">Provide supervision during breaks as required. </w:t>
            </w:r>
          </w:p>
        </w:tc>
      </w:tr>
      <w:tr w:rsidR="00F37EB0" w14:paraId="2A14CB8D" w14:textId="77777777" w:rsidTr="006811B9">
        <w:trPr>
          <w:trHeight w:val="2402"/>
        </w:trPr>
        <w:tc>
          <w:tcPr>
            <w:tcW w:w="2433" w:type="dxa"/>
            <w:tcBorders>
              <w:top w:val="single" w:sz="4" w:space="0" w:color="000000"/>
              <w:left w:val="single" w:sz="4" w:space="0" w:color="000000"/>
              <w:right w:val="single" w:sz="4" w:space="0" w:color="000000"/>
            </w:tcBorders>
          </w:tcPr>
          <w:p w14:paraId="36BE7E13" w14:textId="77777777" w:rsidR="00F37EB0" w:rsidRDefault="00F37EB0" w:rsidP="002611C0">
            <w:pPr>
              <w:spacing w:after="158" w:line="259" w:lineRule="auto"/>
            </w:pPr>
            <w:r>
              <w:lastRenderedPageBreak/>
              <w:t xml:space="preserve"> </w:t>
            </w:r>
          </w:p>
          <w:p w14:paraId="44F75DB1" w14:textId="77777777" w:rsidR="00F37EB0" w:rsidRDefault="00F37EB0" w:rsidP="002611C0">
            <w:pPr>
              <w:spacing w:line="259" w:lineRule="auto"/>
            </w:pPr>
            <w:r>
              <w:rPr>
                <w:b/>
              </w:rPr>
              <w:t xml:space="preserve">Communication </w:t>
            </w:r>
            <w:r>
              <w:t xml:space="preserve"> </w:t>
            </w:r>
          </w:p>
          <w:p w14:paraId="60D23161" w14:textId="77777777" w:rsidR="00F37EB0" w:rsidRDefault="00F37EB0" w:rsidP="002611C0">
            <w:pPr>
              <w:spacing w:line="259" w:lineRule="auto"/>
            </w:pPr>
            <w:r>
              <w:rPr>
                <w:b/>
              </w:rPr>
              <w:t xml:space="preserve"> </w:t>
            </w:r>
          </w:p>
        </w:tc>
        <w:tc>
          <w:tcPr>
            <w:tcW w:w="8482" w:type="dxa"/>
            <w:tcBorders>
              <w:top w:val="single" w:sz="4" w:space="0" w:color="000000"/>
              <w:left w:val="single" w:sz="4" w:space="0" w:color="000000"/>
              <w:right w:val="single" w:sz="4" w:space="0" w:color="000000"/>
            </w:tcBorders>
          </w:tcPr>
          <w:p w14:paraId="7ABD4D85" w14:textId="77777777" w:rsidR="00F37EB0" w:rsidRDefault="00F37EB0" w:rsidP="00F37EB0">
            <w:pPr>
              <w:pStyle w:val="ListParagraph"/>
              <w:numPr>
                <w:ilvl w:val="0"/>
                <w:numId w:val="21"/>
              </w:numPr>
              <w:spacing w:after="46" w:line="239" w:lineRule="auto"/>
            </w:pPr>
            <w:r>
              <w:t xml:space="preserve">Establish constructive and respectful relationships with parents/carers, exchange appropriate information, facilitate their support for their child’s attendance, access and learning and support home to school and community links. </w:t>
            </w:r>
          </w:p>
          <w:p w14:paraId="4B53EE1D" w14:textId="77777777" w:rsidR="00F37EB0" w:rsidRDefault="00F37EB0" w:rsidP="00F37EB0">
            <w:pPr>
              <w:numPr>
                <w:ilvl w:val="0"/>
                <w:numId w:val="20"/>
              </w:numPr>
              <w:spacing w:line="259" w:lineRule="auto"/>
            </w:pPr>
            <w:r>
              <w:t xml:space="preserve">Play an appropriate part in establishing effective relationships and communicate with other agencies/professionals in liaison with the teacher, to support achievement and progress of pupils. </w:t>
            </w:r>
          </w:p>
          <w:p w14:paraId="6DE29FAE" w14:textId="77777777" w:rsidR="00F37EB0" w:rsidRDefault="00F37EB0" w:rsidP="00F37EB0">
            <w:pPr>
              <w:pStyle w:val="ListParagraph"/>
              <w:numPr>
                <w:ilvl w:val="0"/>
                <w:numId w:val="20"/>
              </w:numPr>
            </w:pPr>
            <w:r>
              <w:t xml:space="preserve">Provide objective and accurate feedback and reports on pupil attainment, progress and other matters, ensuring the availability of appropriate evidence. </w:t>
            </w:r>
          </w:p>
        </w:tc>
      </w:tr>
      <w:tr w:rsidR="00F37EB0" w14:paraId="6A5AB74C" w14:textId="77777777" w:rsidTr="002611C0">
        <w:trPr>
          <w:trHeight w:val="1937"/>
        </w:trPr>
        <w:tc>
          <w:tcPr>
            <w:tcW w:w="2433" w:type="dxa"/>
            <w:tcBorders>
              <w:top w:val="single" w:sz="4" w:space="0" w:color="000000"/>
              <w:left w:val="single" w:sz="4" w:space="0" w:color="000000"/>
              <w:bottom w:val="single" w:sz="4" w:space="0" w:color="000000"/>
              <w:right w:val="single" w:sz="4" w:space="0" w:color="000000"/>
            </w:tcBorders>
          </w:tcPr>
          <w:p w14:paraId="7AD1A514" w14:textId="77777777" w:rsidR="00F37EB0" w:rsidRDefault="00F37EB0" w:rsidP="002611C0">
            <w:pPr>
              <w:spacing w:after="160" w:line="259" w:lineRule="auto"/>
            </w:pPr>
            <w:r>
              <w:rPr>
                <w:b/>
              </w:rPr>
              <w:t xml:space="preserve">Sharing Information </w:t>
            </w:r>
          </w:p>
          <w:p w14:paraId="57B6EDB2" w14:textId="77777777" w:rsidR="00F37EB0" w:rsidRDefault="00F37EB0" w:rsidP="002611C0">
            <w:pPr>
              <w:spacing w:line="259" w:lineRule="auto"/>
            </w:pPr>
            <w:r>
              <w:t xml:space="preserve"> </w:t>
            </w:r>
          </w:p>
        </w:tc>
        <w:tc>
          <w:tcPr>
            <w:tcW w:w="8482" w:type="dxa"/>
            <w:tcBorders>
              <w:top w:val="single" w:sz="4" w:space="0" w:color="000000"/>
              <w:left w:val="single" w:sz="4" w:space="0" w:color="000000"/>
              <w:bottom w:val="single" w:sz="4" w:space="0" w:color="000000"/>
              <w:right w:val="single" w:sz="4" w:space="0" w:color="000000"/>
            </w:tcBorders>
          </w:tcPr>
          <w:p w14:paraId="1FC9A234" w14:textId="77777777" w:rsidR="00F37EB0" w:rsidRDefault="00F37EB0" w:rsidP="00F37EB0">
            <w:pPr>
              <w:numPr>
                <w:ilvl w:val="0"/>
                <w:numId w:val="20"/>
              </w:numPr>
              <w:spacing w:after="46" w:line="239" w:lineRule="auto"/>
            </w:pPr>
            <w:r>
              <w:t xml:space="preserve">Participate in meetings with other staff, external professionals, and parents, regarding pupils, in a support capacity to the teacher, who will normally lead on such matters. </w:t>
            </w:r>
          </w:p>
          <w:p w14:paraId="156064E2" w14:textId="77777777" w:rsidR="00F37EB0" w:rsidRDefault="00F37EB0" w:rsidP="00F37EB0">
            <w:pPr>
              <w:numPr>
                <w:ilvl w:val="0"/>
                <w:numId w:val="20"/>
              </w:numPr>
              <w:spacing w:after="48" w:line="238" w:lineRule="auto"/>
            </w:pPr>
            <w:r>
              <w:t xml:space="preserve">Pay due regard to professional boundaries, maintaining appropriate levels of confidentiality. </w:t>
            </w:r>
          </w:p>
          <w:p w14:paraId="2E0AEA39" w14:textId="77777777" w:rsidR="00F37EB0" w:rsidRDefault="00F37EB0" w:rsidP="00F37EB0">
            <w:pPr>
              <w:numPr>
                <w:ilvl w:val="0"/>
                <w:numId w:val="20"/>
              </w:numPr>
              <w:spacing w:line="259" w:lineRule="auto"/>
            </w:pPr>
            <w:r>
              <w:t xml:space="preserve">Participate in staff meetings. </w:t>
            </w:r>
          </w:p>
          <w:p w14:paraId="73C8686B" w14:textId="77777777" w:rsidR="00F37EB0" w:rsidRDefault="00F37EB0" w:rsidP="00F37EB0">
            <w:pPr>
              <w:numPr>
                <w:ilvl w:val="0"/>
                <w:numId w:val="20"/>
              </w:numPr>
              <w:spacing w:line="259" w:lineRule="auto"/>
            </w:pPr>
            <w:r>
              <w:t xml:space="preserve">Share information about pupils with teachers and other professionals as required. </w:t>
            </w:r>
          </w:p>
        </w:tc>
      </w:tr>
      <w:tr w:rsidR="00F37EB0" w14:paraId="301A6726" w14:textId="77777777" w:rsidTr="002611C0">
        <w:trPr>
          <w:trHeight w:val="1330"/>
        </w:trPr>
        <w:tc>
          <w:tcPr>
            <w:tcW w:w="2433" w:type="dxa"/>
            <w:tcBorders>
              <w:top w:val="single" w:sz="4" w:space="0" w:color="000000"/>
              <w:left w:val="single" w:sz="4" w:space="0" w:color="000000"/>
              <w:bottom w:val="single" w:sz="4" w:space="0" w:color="000000"/>
              <w:right w:val="single" w:sz="4" w:space="0" w:color="000000"/>
            </w:tcBorders>
          </w:tcPr>
          <w:p w14:paraId="3536C423" w14:textId="77777777" w:rsidR="00F37EB0" w:rsidRDefault="00F37EB0" w:rsidP="002611C0">
            <w:pPr>
              <w:spacing w:line="259" w:lineRule="auto"/>
            </w:pPr>
            <w:r>
              <w:rPr>
                <w:b/>
              </w:rPr>
              <w:t xml:space="preserve">Safeguarding and Promoting the Welfare of Children/Young </w:t>
            </w:r>
          </w:p>
          <w:p w14:paraId="110F5147" w14:textId="77777777" w:rsidR="00F37EB0" w:rsidRDefault="00F37EB0" w:rsidP="002611C0">
            <w:pPr>
              <w:spacing w:line="259" w:lineRule="auto"/>
            </w:pPr>
            <w:r>
              <w:rPr>
                <w:b/>
              </w:rPr>
              <w:t xml:space="preserve">People </w:t>
            </w:r>
          </w:p>
        </w:tc>
        <w:tc>
          <w:tcPr>
            <w:tcW w:w="8482" w:type="dxa"/>
            <w:tcBorders>
              <w:top w:val="single" w:sz="4" w:space="0" w:color="000000"/>
              <w:left w:val="single" w:sz="4" w:space="0" w:color="000000"/>
              <w:bottom w:val="single" w:sz="4" w:space="0" w:color="000000"/>
              <w:right w:val="single" w:sz="4" w:space="0" w:color="000000"/>
            </w:tcBorders>
          </w:tcPr>
          <w:p w14:paraId="13ADCD1D" w14:textId="77777777" w:rsidR="00F37EB0" w:rsidRDefault="00F37EB0" w:rsidP="00F37EB0">
            <w:pPr>
              <w:numPr>
                <w:ilvl w:val="0"/>
                <w:numId w:val="20"/>
              </w:numPr>
              <w:spacing w:after="46"/>
            </w:pPr>
            <w:r>
              <w:t xml:space="preserve">Assist pupils with personal hygiene and welfare, including physical and medical needs, whilst encouraging independence. </w:t>
            </w:r>
          </w:p>
          <w:p w14:paraId="0DA28D7B" w14:textId="77777777" w:rsidR="00F37EB0" w:rsidRDefault="00F37EB0" w:rsidP="00F37EB0">
            <w:pPr>
              <w:numPr>
                <w:ilvl w:val="0"/>
                <w:numId w:val="20"/>
              </w:numPr>
              <w:spacing w:line="259" w:lineRule="auto"/>
            </w:pPr>
            <w:r>
              <w:t xml:space="preserve">Be responsible for promoting and safeguarding the welfare of pupils that you are responsible for and come into contact with, reporting concerns as appropriate. </w:t>
            </w:r>
          </w:p>
        </w:tc>
      </w:tr>
      <w:tr w:rsidR="00F37EB0" w14:paraId="661B76BE" w14:textId="77777777" w:rsidTr="002611C0">
        <w:trPr>
          <w:trHeight w:val="3315"/>
        </w:trPr>
        <w:tc>
          <w:tcPr>
            <w:tcW w:w="2433" w:type="dxa"/>
            <w:tcBorders>
              <w:top w:val="single" w:sz="4" w:space="0" w:color="000000"/>
              <w:left w:val="single" w:sz="4" w:space="0" w:color="000000"/>
              <w:bottom w:val="single" w:sz="4" w:space="0" w:color="000000"/>
              <w:right w:val="single" w:sz="4" w:space="0" w:color="000000"/>
            </w:tcBorders>
          </w:tcPr>
          <w:p w14:paraId="7FF3F0DF" w14:textId="77777777" w:rsidR="00F37EB0" w:rsidRDefault="00F37EB0" w:rsidP="002611C0">
            <w:pPr>
              <w:spacing w:after="158" w:line="259" w:lineRule="auto"/>
            </w:pPr>
            <w:r>
              <w:rPr>
                <w:b/>
              </w:rPr>
              <w:t xml:space="preserve"> </w:t>
            </w:r>
          </w:p>
          <w:p w14:paraId="4C6C9392" w14:textId="77777777" w:rsidR="00F37EB0" w:rsidRDefault="00F37EB0" w:rsidP="002611C0">
            <w:pPr>
              <w:spacing w:after="160" w:line="259" w:lineRule="auto"/>
            </w:pPr>
            <w:r>
              <w:rPr>
                <w:b/>
              </w:rPr>
              <w:t xml:space="preserve">Administration/Other </w:t>
            </w:r>
          </w:p>
          <w:p w14:paraId="7C662BEA" w14:textId="77777777" w:rsidR="00F37EB0" w:rsidRDefault="00F37EB0" w:rsidP="002611C0">
            <w:pPr>
              <w:spacing w:line="259" w:lineRule="auto"/>
            </w:pPr>
            <w:r>
              <w:t xml:space="preserve"> </w:t>
            </w:r>
          </w:p>
        </w:tc>
        <w:tc>
          <w:tcPr>
            <w:tcW w:w="8482" w:type="dxa"/>
            <w:tcBorders>
              <w:top w:val="single" w:sz="4" w:space="0" w:color="000000"/>
              <w:left w:val="single" w:sz="4" w:space="0" w:color="000000"/>
              <w:bottom w:val="single" w:sz="4" w:space="0" w:color="000000"/>
              <w:right w:val="single" w:sz="4" w:space="0" w:color="000000"/>
            </w:tcBorders>
          </w:tcPr>
          <w:p w14:paraId="76AFB514" w14:textId="77777777" w:rsidR="00F37EB0" w:rsidRDefault="00F37EB0" w:rsidP="00F37EB0">
            <w:pPr>
              <w:numPr>
                <w:ilvl w:val="0"/>
                <w:numId w:val="20"/>
              </w:numPr>
              <w:spacing w:line="259" w:lineRule="auto"/>
            </w:pPr>
            <w:r>
              <w:t xml:space="preserve">Organise and manage an appropriate learning environment and resources. </w:t>
            </w:r>
          </w:p>
          <w:p w14:paraId="4DC2B0E2" w14:textId="77777777" w:rsidR="00F37EB0" w:rsidRDefault="00F37EB0" w:rsidP="00F37EB0">
            <w:pPr>
              <w:numPr>
                <w:ilvl w:val="0"/>
                <w:numId w:val="20"/>
              </w:numPr>
              <w:spacing w:after="48" w:line="237" w:lineRule="auto"/>
            </w:pPr>
            <w:r>
              <w:t xml:space="preserve">Co-ordinate the activities of students entering the school for the purpose of work experience/ work placements. </w:t>
            </w:r>
          </w:p>
          <w:p w14:paraId="4108A83E" w14:textId="77777777" w:rsidR="00F37EB0" w:rsidRDefault="00F37EB0" w:rsidP="00F37EB0">
            <w:pPr>
              <w:numPr>
                <w:ilvl w:val="0"/>
                <w:numId w:val="20"/>
              </w:numPr>
              <w:spacing w:after="46"/>
            </w:pPr>
            <w:r>
              <w:t xml:space="preserve">Support the use of ICT to advance pupils’ learning and use common ICT tools for own and pupils’ learning. </w:t>
            </w:r>
          </w:p>
          <w:p w14:paraId="042B19B6" w14:textId="77777777" w:rsidR="00F37EB0" w:rsidRDefault="00F37EB0" w:rsidP="00F37EB0">
            <w:pPr>
              <w:numPr>
                <w:ilvl w:val="0"/>
                <w:numId w:val="20"/>
              </w:numPr>
              <w:spacing w:after="45"/>
            </w:pPr>
            <w:r>
              <w:t xml:space="preserve">Assist with administrative support e.g. dealing with correspondence, compilation/ analysis, reporting on attendance, exclusions etc., making phone calls. </w:t>
            </w:r>
          </w:p>
          <w:p w14:paraId="0485FDAA" w14:textId="77777777" w:rsidR="00F37EB0" w:rsidRDefault="00F37EB0" w:rsidP="00F37EB0">
            <w:pPr>
              <w:numPr>
                <w:ilvl w:val="0"/>
                <w:numId w:val="20"/>
              </w:numPr>
              <w:spacing w:after="48" w:line="237" w:lineRule="auto"/>
            </w:pPr>
            <w:r>
              <w:t xml:space="preserve">Supervise and provide access arrangements for pupils sitting internal and external examinations, ensuring that examinations comply DFE requirements. </w:t>
            </w:r>
          </w:p>
          <w:p w14:paraId="23610C1F" w14:textId="77777777" w:rsidR="00F37EB0" w:rsidRDefault="00F37EB0" w:rsidP="00F37EB0">
            <w:pPr>
              <w:numPr>
                <w:ilvl w:val="0"/>
                <w:numId w:val="20"/>
              </w:numPr>
              <w:spacing w:after="46"/>
            </w:pPr>
            <w:r>
              <w:t xml:space="preserve">Under the guidance and supervision of a class teacher be responsible for marking the register when covering classes. </w:t>
            </w:r>
          </w:p>
          <w:p w14:paraId="5D1ABEED" w14:textId="77777777" w:rsidR="00F37EB0" w:rsidRDefault="00F37EB0" w:rsidP="00F37EB0">
            <w:pPr>
              <w:numPr>
                <w:ilvl w:val="0"/>
                <w:numId w:val="20"/>
              </w:numPr>
              <w:spacing w:line="259" w:lineRule="auto"/>
            </w:pPr>
            <w:r>
              <w:t xml:space="preserve">Participate in training and appraisal. </w:t>
            </w:r>
          </w:p>
        </w:tc>
      </w:tr>
      <w:tr w:rsidR="00F37EB0" w14:paraId="156C522F" w14:textId="77777777" w:rsidTr="002611C0">
        <w:trPr>
          <w:trHeight w:val="828"/>
        </w:trPr>
        <w:tc>
          <w:tcPr>
            <w:tcW w:w="2433" w:type="dxa"/>
            <w:tcBorders>
              <w:top w:val="single" w:sz="4" w:space="0" w:color="000000"/>
              <w:left w:val="single" w:sz="4" w:space="0" w:color="000000"/>
              <w:bottom w:val="single" w:sz="4" w:space="0" w:color="000000"/>
              <w:right w:val="single" w:sz="4" w:space="0" w:color="000000"/>
            </w:tcBorders>
          </w:tcPr>
          <w:p w14:paraId="46A73F66" w14:textId="77777777" w:rsidR="00F37EB0" w:rsidRDefault="00F37EB0" w:rsidP="002611C0">
            <w:pPr>
              <w:spacing w:line="259" w:lineRule="auto"/>
            </w:pPr>
            <w:r>
              <w:rPr>
                <w:b/>
              </w:rPr>
              <w:t xml:space="preserve">Data Protection </w:t>
            </w:r>
          </w:p>
        </w:tc>
        <w:tc>
          <w:tcPr>
            <w:tcW w:w="8482" w:type="dxa"/>
            <w:tcBorders>
              <w:top w:val="single" w:sz="4" w:space="0" w:color="000000"/>
              <w:left w:val="single" w:sz="4" w:space="0" w:color="000000"/>
              <w:bottom w:val="single" w:sz="4" w:space="0" w:color="000000"/>
              <w:right w:val="single" w:sz="4" w:space="0" w:color="000000"/>
            </w:tcBorders>
          </w:tcPr>
          <w:p w14:paraId="193806DF" w14:textId="77777777" w:rsidR="00F37EB0" w:rsidRDefault="00F37EB0" w:rsidP="00F37EB0">
            <w:pPr>
              <w:pStyle w:val="ListParagraph"/>
              <w:numPr>
                <w:ilvl w:val="0"/>
                <w:numId w:val="20"/>
              </w:numPr>
            </w:pPr>
            <w:r>
              <w:t xml:space="preserve">To comply with Lingfield Education Trust’s policies and supporting documentation in relation to GDPR - this includes Data Protection, Information Security and Confidentiality </w:t>
            </w:r>
          </w:p>
        </w:tc>
      </w:tr>
      <w:tr w:rsidR="00F37EB0" w14:paraId="6162D781" w14:textId="77777777" w:rsidTr="002611C0">
        <w:trPr>
          <w:trHeight w:val="1376"/>
        </w:trPr>
        <w:tc>
          <w:tcPr>
            <w:tcW w:w="2433" w:type="dxa"/>
            <w:tcBorders>
              <w:top w:val="single" w:sz="4" w:space="0" w:color="000000"/>
              <w:left w:val="single" w:sz="4" w:space="0" w:color="000000"/>
              <w:bottom w:val="single" w:sz="4" w:space="0" w:color="000000"/>
              <w:right w:val="single" w:sz="4" w:space="0" w:color="000000"/>
            </w:tcBorders>
          </w:tcPr>
          <w:p w14:paraId="77999F40" w14:textId="77777777" w:rsidR="00F37EB0" w:rsidRDefault="00F37EB0" w:rsidP="002611C0">
            <w:pPr>
              <w:spacing w:after="158" w:line="259" w:lineRule="auto"/>
            </w:pPr>
            <w:r>
              <w:rPr>
                <w:b/>
              </w:rPr>
              <w:t xml:space="preserve">Health &amp; Safety  </w:t>
            </w:r>
          </w:p>
          <w:p w14:paraId="5B7F53B5" w14:textId="77777777" w:rsidR="00F37EB0" w:rsidRDefault="00F37EB0" w:rsidP="002611C0">
            <w:pPr>
              <w:spacing w:line="259" w:lineRule="auto"/>
            </w:pPr>
            <w:r>
              <w:rPr>
                <w:color w:val="3366FF"/>
              </w:rPr>
              <w:t xml:space="preserve"> </w:t>
            </w:r>
          </w:p>
        </w:tc>
        <w:tc>
          <w:tcPr>
            <w:tcW w:w="8482" w:type="dxa"/>
            <w:tcBorders>
              <w:top w:val="single" w:sz="4" w:space="0" w:color="000000"/>
              <w:left w:val="single" w:sz="4" w:space="0" w:color="000000"/>
              <w:bottom w:val="single" w:sz="4" w:space="0" w:color="000000"/>
              <w:right w:val="single" w:sz="4" w:space="0" w:color="000000"/>
            </w:tcBorders>
          </w:tcPr>
          <w:p w14:paraId="3EBB3187" w14:textId="77777777" w:rsidR="00F37EB0" w:rsidRDefault="00F37EB0" w:rsidP="00F37EB0">
            <w:pPr>
              <w:numPr>
                <w:ilvl w:val="0"/>
                <w:numId w:val="20"/>
              </w:numPr>
              <w:spacing w:after="47" w:line="238" w:lineRule="auto"/>
            </w:pPr>
            <w:r>
              <w:t xml:space="preserve">Be aware of and implement your health and safety responsibilities as an employee and where appropriate any additional specialist or managerial health and safety responsibilities as defined in the Health and Safety policy and procedure. </w:t>
            </w:r>
          </w:p>
          <w:p w14:paraId="2E67DBAA" w14:textId="77777777" w:rsidR="00F37EB0" w:rsidRDefault="00F37EB0" w:rsidP="00F37EB0">
            <w:pPr>
              <w:numPr>
                <w:ilvl w:val="0"/>
                <w:numId w:val="20"/>
              </w:numPr>
              <w:spacing w:line="259" w:lineRule="auto"/>
            </w:pPr>
            <w:r>
              <w:t xml:space="preserve">Work with colleagues and others to maintain health, safety and welfare within the working environment. </w:t>
            </w:r>
          </w:p>
        </w:tc>
      </w:tr>
      <w:tr w:rsidR="00F37EB0" w14:paraId="04156255" w14:textId="77777777" w:rsidTr="002611C0">
        <w:trPr>
          <w:trHeight w:val="1118"/>
        </w:trPr>
        <w:tc>
          <w:tcPr>
            <w:tcW w:w="2433" w:type="dxa"/>
            <w:tcBorders>
              <w:top w:val="single" w:sz="4" w:space="0" w:color="000000"/>
              <w:left w:val="single" w:sz="4" w:space="0" w:color="000000"/>
              <w:bottom w:val="single" w:sz="4" w:space="0" w:color="000000"/>
              <w:right w:val="single" w:sz="4" w:space="0" w:color="000000"/>
            </w:tcBorders>
          </w:tcPr>
          <w:p w14:paraId="27F26C65" w14:textId="77777777" w:rsidR="00F37EB0" w:rsidRDefault="00F37EB0" w:rsidP="002611C0">
            <w:pPr>
              <w:spacing w:after="160" w:line="259" w:lineRule="auto"/>
            </w:pPr>
            <w:r>
              <w:t xml:space="preserve"> </w:t>
            </w:r>
          </w:p>
          <w:p w14:paraId="1A353430" w14:textId="77777777" w:rsidR="00F37EB0" w:rsidRDefault="00F37EB0" w:rsidP="002611C0">
            <w:pPr>
              <w:spacing w:line="259" w:lineRule="auto"/>
            </w:pPr>
            <w:r>
              <w:rPr>
                <w:b/>
              </w:rPr>
              <w:t xml:space="preserve">Equalities </w:t>
            </w:r>
          </w:p>
        </w:tc>
        <w:tc>
          <w:tcPr>
            <w:tcW w:w="8482" w:type="dxa"/>
            <w:tcBorders>
              <w:top w:val="single" w:sz="4" w:space="0" w:color="000000"/>
              <w:left w:val="single" w:sz="4" w:space="0" w:color="000000"/>
              <w:bottom w:val="single" w:sz="4" w:space="0" w:color="000000"/>
              <w:right w:val="single" w:sz="4" w:space="0" w:color="000000"/>
            </w:tcBorders>
          </w:tcPr>
          <w:p w14:paraId="061FD295" w14:textId="77777777" w:rsidR="00F37EB0" w:rsidRDefault="00F37EB0" w:rsidP="00F37EB0">
            <w:pPr>
              <w:numPr>
                <w:ilvl w:val="0"/>
                <w:numId w:val="20"/>
              </w:numPr>
              <w:spacing w:line="259" w:lineRule="auto"/>
            </w:pPr>
            <w:r>
              <w:t xml:space="preserve">Promote inclusion and acceptance of all pupils. </w:t>
            </w:r>
          </w:p>
          <w:p w14:paraId="0DDE5A00" w14:textId="77777777" w:rsidR="00F37EB0" w:rsidRDefault="00F37EB0" w:rsidP="00F37EB0">
            <w:pPr>
              <w:numPr>
                <w:ilvl w:val="0"/>
                <w:numId w:val="20"/>
              </w:numPr>
              <w:spacing w:after="43"/>
            </w:pPr>
            <w:r>
              <w:t xml:space="preserve">Ensure services are delivered in accordance with the aims of the Equality Policy Statement. </w:t>
            </w:r>
          </w:p>
          <w:p w14:paraId="262F6A7F" w14:textId="77777777" w:rsidR="00F37EB0" w:rsidRDefault="00F37EB0" w:rsidP="00F37EB0">
            <w:pPr>
              <w:numPr>
                <w:ilvl w:val="0"/>
                <w:numId w:val="20"/>
              </w:numPr>
              <w:spacing w:line="259" w:lineRule="auto"/>
            </w:pPr>
            <w:r>
              <w:t xml:space="preserve">Develop own and team members understanding of equality issues. </w:t>
            </w:r>
          </w:p>
        </w:tc>
      </w:tr>
      <w:tr w:rsidR="00F37EB0" w14:paraId="5A5D0EAA" w14:textId="77777777" w:rsidTr="002611C0">
        <w:trPr>
          <w:trHeight w:val="3903"/>
        </w:trPr>
        <w:tc>
          <w:tcPr>
            <w:tcW w:w="2433" w:type="dxa"/>
            <w:tcBorders>
              <w:top w:val="single" w:sz="4" w:space="0" w:color="000000"/>
              <w:left w:val="single" w:sz="4" w:space="0" w:color="000000"/>
              <w:bottom w:val="single" w:sz="4" w:space="0" w:color="000000"/>
              <w:right w:val="single" w:sz="4" w:space="0" w:color="000000"/>
            </w:tcBorders>
          </w:tcPr>
          <w:p w14:paraId="436A0256" w14:textId="77777777" w:rsidR="00F37EB0" w:rsidRDefault="00F37EB0" w:rsidP="002611C0">
            <w:pPr>
              <w:spacing w:line="259" w:lineRule="auto"/>
              <w:ind w:right="9"/>
            </w:pPr>
            <w:r>
              <w:rPr>
                <w:b/>
              </w:rPr>
              <w:lastRenderedPageBreak/>
              <w:t xml:space="preserve">Lingfield Education Trust  </w:t>
            </w:r>
          </w:p>
        </w:tc>
        <w:tc>
          <w:tcPr>
            <w:tcW w:w="8482" w:type="dxa"/>
            <w:tcBorders>
              <w:top w:val="single" w:sz="4" w:space="0" w:color="000000"/>
              <w:left w:val="single" w:sz="4" w:space="0" w:color="000000"/>
              <w:bottom w:val="single" w:sz="4" w:space="0" w:color="000000"/>
              <w:right w:val="single" w:sz="4" w:space="0" w:color="000000"/>
            </w:tcBorders>
          </w:tcPr>
          <w:p w14:paraId="54E88491" w14:textId="77777777" w:rsidR="00F37EB0" w:rsidRDefault="00F37EB0" w:rsidP="00F37EB0">
            <w:pPr>
              <w:pStyle w:val="ListParagraph"/>
              <w:numPr>
                <w:ilvl w:val="0"/>
                <w:numId w:val="20"/>
              </w:numPr>
              <w:spacing w:line="239" w:lineRule="auto"/>
              <w:ind w:right="48"/>
            </w:pPr>
            <w:r>
              <w:t xml:space="preserve">To comply with wider Trust policies and procedures as well as Health and Safety policies, organisation statements and procedures, report any incidents/accidents/hazards and take a pro-active approach to health and safety matters in order to protect both yourself and others. </w:t>
            </w:r>
          </w:p>
          <w:p w14:paraId="77329B05" w14:textId="77777777" w:rsidR="00F37EB0" w:rsidRDefault="00F37EB0" w:rsidP="00F37EB0">
            <w:pPr>
              <w:spacing w:line="259" w:lineRule="auto"/>
              <w:ind w:left="1496" w:firstLine="45"/>
            </w:pPr>
          </w:p>
          <w:p w14:paraId="6B7201AE" w14:textId="77777777" w:rsidR="00F37EB0" w:rsidRDefault="00F37EB0" w:rsidP="00F37EB0">
            <w:pPr>
              <w:spacing w:after="120" w:line="239" w:lineRule="auto"/>
            </w:pPr>
            <w:r w:rsidRPr="00F37EB0">
              <w:rPr>
                <w:i/>
              </w:rPr>
              <w:t xml:space="preserve">These duties are neither exclusive nor exhaustive, and the post holder will be required to undertake other duties and responsibilities, which the Trust Board may determine. </w:t>
            </w:r>
          </w:p>
          <w:p w14:paraId="0FB75B96" w14:textId="77777777" w:rsidR="00F37EB0" w:rsidRDefault="00F37EB0" w:rsidP="00F37EB0">
            <w:pPr>
              <w:spacing w:line="259" w:lineRule="auto"/>
              <w:ind w:firstLine="45"/>
            </w:pPr>
          </w:p>
          <w:p w14:paraId="08414836" w14:textId="77777777" w:rsidR="00F37EB0" w:rsidRDefault="00F37EB0" w:rsidP="00F37EB0">
            <w:pPr>
              <w:spacing w:after="2" w:line="238" w:lineRule="auto"/>
            </w:pPr>
            <w:r w:rsidRPr="00F37EB0">
              <w:rPr>
                <w:b/>
              </w:rPr>
              <w:t xml:space="preserve">PLEASE NOTE THAT SUCCESSFUL APPLICANTS WILL BE REQUIRED TO COMPLY WITH ALL SCHOOL POLICIES, INCLUDING THE NO SMOKING POLICY. </w:t>
            </w:r>
          </w:p>
          <w:p w14:paraId="4B7BF45E" w14:textId="77777777" w:rsidR="00F37EB0" w:rsidRDefault="00F37EB0" w:rsidP="00F37EB0">
            <w:pPr>
              <w:spacing w:line="259" w:lineRule="auto"/>
              <w:ind w:firstLine="45"/>
            </w:pPr>
          </w:p>
          <w:p w14:paraId="6D5A8F31" w14:textId="77777777" w:rsidR="00F37EB0" w:rsidRDefault="00F37EB0" w:rsidP="00F37EB0">
            <w:pPr>
              <w:spacing w:line="239" w:lineRule="auto"/>
            </w:pPr>
            <w:r>
              <w:t xml:space="preserve">The School is committed to safeguarding and promoting the welfare of children and expects all staff to share this commitment.  </w:t>
            </w:r>
          </w:p>
          <w:p w14:paraId="46342ADC" w14:textId="77777777" w:rsidR="00F37EB0" w:rsidRDefault="00F37EB0" w:rsidP="00F37EB0">
            <w:pPr>
              <w:spacing w:line="259" w:lineRule="auto"/>
              <w:ind w:firstLine="45"/>
            </w:pPr>
          </w:p>
        </w:tc>
      </w:tr>
      <w:tr w:rsidR="00F37EB0" w14:paraId="5EE2A89E" w14:textId="77777777" w:rsidTr="002611C0">
        <w:trPr>
          <w:trHeight w:val="461"/>
        </w:trPr>
        <w:tc>
          <w:tcPr>
            <w:tcW w:w="2433" w:type="dxa"/>
            <w:tcBorders>
              <w:top w:val="single" w:sz="4" w:space="0" w:color="000000"/>
              <w:left w:val="single" w:sz="4" w:space="0" w:color="000000"/>
              <w:bottom w:val="single" w:sz="4" w:space="0" w:color="000000"/>
              <w:right w:val="single" w:sz="4" w:space="0" w:color="000000"/>
            </w:tcBorders>
          </w:tcPr>
          <w:p w14:paraId="3F087A4E" w14:textId="77777777" w:rsidR="00F37EB0" w:rsidRDefault="00F37EB0" w:rsidP="002611C0">
            <w:pPr>
              <w:spacing w:line="259" w:lineRule="auto"/>
            </w:pPr>
            <w:r>
              <w:t xml:space="preserve">Date of Issue: </w:t>
            </w:r>
          </w:p>
        </w:tc>
        <w:tc>
          <w:tcPr>
            <w:tcW w:w="8482" w:type="dxa"/>
            <w:tcBorders>
              <w:top w:val="single" w:sz="4" w:space="0" w:color="000000"/>
              <w:left w:val="single" w:sz="4" w:space="0" w:color="000000"/>
              <w:bottom w:val="single" w:sz="4" w:space="0" w:color="000000"/>
              <w:right w:val="single" w:sz="4" w:space="0" w:color="000000"/>
            </w:tcBorders>
          </w:tcPr>
          <w:p w14:paraId="4348E76A" w14:textId="6A855E73" w:rsidR="00F37EB0" w:rsidRDefault="00F06403" w:rsidP="00F37EB0">
            <w:pPr>
              <w:spacing w:line="259" w:lineRule="auto"/>
            </w:pPr>
            <w:r>
              <w:t>September 2025</w:t>
            </w:r>
            <w:r w:rsidR="00F37EB0">
              <w:t xml:space="preserve"> </w:t>
            </w:r>
          </w:p>
        </w:tc>
      </w:tr>
    </w:tbl>
    <w:p w14:paraId="386BB0CE" w14:textId="77777777" w:rsidR="00F37EB0" w:rsidRDefault="00F37EB0" w:rsidP="00F37EB0">
      <w:pPr>
        <w:spacing w:after="0"/>
      </w:pPr>
      <w:r>
        <w:rPr>
          <w:b/>
        </w:rPr>
        <w:t xml:space="preserve"> </w:t>
      </w:r>
    </w:p>
    <w:p w14:paraId="166AAEE6" w14:textId="77777777" w:rsidR="00F37EB0" w:rsidRDefault="00F37EB0" w:rsidP="00F37EB0">
      <w:pPr>
        <w:pBdr>
          <w:top w:val="single" w:sz="6" w:space="0" w:color="000000"/>
          <w:left w:val="single" w:sz="6" w:space="0" w:color="000000"/>
          <w:bottom w:val="single" w:sz="6" w:space="0" w:color="000000"/>
          <w:right w:val="single" w:sz="6" w:space="0" w:color="000000"/>
        </w:pBdr>
        <w:spacing w:after="0" w:line="241" w:lineRule="auto"/>
      </w:pPr>
      <w:r>
        <w:rPr>
          <w:i/>
          <w:sz w:val="18"/>
        </w:rPr>
        <w:t xml:space="preserve">THE SUCCESSFUL APPLICANT WILL BE SUBJECT TO RELEVANT VETTING CHECKS, INCLUDING A SATISFACTORY ENHANCED DBS CHECK BEFORE AN OFFER OF APPOINTMENT IS CONFIRMED.  FOLLOWING APPOINTMENT, THE EMPLOYEE WILL BE SUBJECT TO RE-CHECKING AS REQUIRED FROM TIME TO TIME BY THE SCHOOL. </w:t>
      </w:r>
    </w:p>
    <w:p w14:paraId="15C45BCA" w14:textId="77777777" w:rsidR="00F37EB0" w:rsidRDefault="00F37EB0" w:rsidP="00F37EB0">
      <w:pPr>
        <w:sectPr w:rsidR="00F37EB0">
          <w:pgSz w:w="11906" w:h="16838"/>
          <w:pgMar w:top="542" w:right="714" w:bottom="857" w:left="720" w:header="720" w:footer="720" w:gutter="0"/>
          <w:cols w:space="720"/>
        </w:sectPr>
      </w:pPr>
    </w:p>
    <w:p w14:paraId="29020AA2" w14:textId="77777777" w:rsidR="00F37EB0" w:rsidRPr="0082149F" w:rsidRDefault="00F37EB0" w:rsidP="00F37EB0">
      <w:pPr>
        <w:pStyle w:val="Heading3"/>
        <w:rPr>
          <w:b/>
          <w:color w:val="auto"/>
        </w:rPr>
      </w:pPr>
      <w:r w:rsidRPr="0082149F">
        <w:rPr>
          <w:b/>
          <w:color w:val="auto"/>
        </w:rPr>
        <w:lastRenderedPageBreak/>
        <w:t xml:space="preserve">PERSON SPECIFICATION | Teaching Assistant  </w:t>
      </w:r>
    </w:p>
    <w:p w14:paraId="4E5EAFCF" w14:textId="77777777" w:rsidR="00F37EB0" w:rsidRDefault="00F37EB0" w:rsidP="00F37EB0">
      <w:pPr>
        <w:spacing w:after="0"/>
      </w:pPr>
      <w:r>
        <w:rPr>
          <w:b/>
          <w:color w:val="00B050"/>
        </w:rPr>
        <w:t xml:space="preserve"> </w:t>
      </w:r>
    </w:p>
    <w:tbl>
      <w:tblPr>
        <w:tblStyle w:val="TableGrid"/>
        <w:tblW w:w="15169" w:type="dxa"/>
        <w:tblInd w:w="-289" w:type="dxa"/>
        <w:tblCellMar>
          <w:top w:w="46" w:type="dxa"/>
          <w:left w:w="108" w:type="dxa"/>
          <w:right w:w="79" w:type="dxa"/>
        </w:tblCellMar>
        <w:tblLook w:val="04A0" w:firstRow="1" w:lastRow="0" w:firstColumn="1" w:lastColumn="0" w:noHBand="0" w:noVBand="1"/>
      </w:tblPr>
      <w:tblGrid>
        <w:gridCol w:w="8508"/>
        <w:gridCol w:w="6661"/>
      </w:tblGrid>
      <w:tr w:rsidR="00F37EB0" w14:paraId="6AE55DF5" w14:textId="77777777" w:rsidTr="00F37EB0">
        <w:trPr>
          <w:trHeight w:val="749"/>
        </w:trPr>
        <w:tc>
          <w:tcPr>
            <w:tcW w:w="8508" w:type="dxa"/>
            <w:tcBorders>
              <w:top w:val="single" w:sz="4" w:space="0" w:color="000000"/>
              <w:left w:val="single" w:sz="4" w:space="0" w:color="000000"/>
              <w:bottom w:val="single" w:sz="4" w:space="0" w:color="000000"/>
              <w:right w:val="single" w:sz="4" w:space="0" w:color="000000"/>
            </w:tcBorders>
          </w:tcPr>
          <w:p w14:paraId="218B7291" w14:textId="77777777" w:rsidR="00F37EB0" w:rsidRPr="00F37EB0" w:rsidRDefault="00F37EB0" w:rsidP="002611C0">
            <w:pPr>
              <w:spacing w:line="259" w:lineRule="auto"/>
              <w:rPr>
                <w:sz w:val="20"/>
              </w:rPr>
            </w:pPr>
            <w:r w:rsidRPr="00F37EB0">
              <w:rPr>
                <w:b/>
                <w:sz w:val="20"/>
              </w:rPr>
              <w:t xml:space="preserve">Essential upon appointment </w:t>
            </w:r>
          </w:p>
        </w:tc>
        <w:tc>
          <w:tcPr>
            <w:tcW w:w="6661" w:type="dxa"/>
            <w:tcBorders>
              <w:top w:val="single" w:sz="4" w:space="0" w:color="000000"/>
              <w:left w:val="single" w:sz="4" w:space="0" w:color="000000"/>
              <w:bottom w:val="single" w:sz="4" w:space="0" w:color="000000"/>
              <w:right w:val="single" w:sz="4" w:space="0" w:color="000000"/>
            </w:tcBorders>
          </w:tcPr>
          <w:p w14:paraId="7DB6DA65" w14:textId="77777777" w:rsidR="00F37EB0" w:rsidRPr="00F37EB0" w:rsidRDefault="00F37EB0" w:rsidP="002611C0">
            <w:pPr>
              <w:spacing w:line="259" w:lineRule="auto"/>
              <w:ind w:left="2"/>
              <w:rPr>
                <w:sz w:val="20"/>
              </w:rPr>
            </w:pPr>
            <w:r w:rsidRPr="00F37EB0">
              <w:rPr>
                <w:b/>
                <w:sz w:val="20"/>
              </w:rPr>
              <w:t>Desirable on appointment</w:t>
            </w:r>
            <w:r w:rsidRPr="00F37EB0">
              <w:rPr>
                <w:sz w:val="20"/>
              </w:rPr>
              <w:t xml:space="preserve"> (if not attained, development may be provided for successful candidate)</w:t>
            </w:r>
            <w:r w:rsidRPr="00F37EB0">
              <w:rPr>
                <w:b/>
                <w:sz w:val="20"/>
              </w:rPr>
              <w:t xml:space="preserve"> </w:t>
            </w:r>
          </w:p>
        </w:tc>
      </w:tr>
      <w:tr w:rsidR="00F37EB0" w14:paraId="3C945C81" w14:textId="77777777" w:rsidTr="00F37EB0">
        <w:trPr>
          <w:trHeight w:val="2386"/>
        </w:trPr>
        <w:tc>
          <w:tcPr>
            <w:tcW w:w="8508" w:type="dxa"/>
            <w:tcBorders>
              <w:top w:val="single" w:sz="4" w:space="0" w:color="000000"/>
              <w:left w:val="single" w:sz="4" w:space="0" w:color="000000"/>
              <w:bottom w:val="single" w:sz="4" w:space="0" w:color="000000"/>
              <w:right w:val="single" w:sz="4" w:space="0" w:color="000000"/>
            </w:tcBorders>
          </w:tcPr>
          <w:p w14:paraId="7C527736" w14:textId="77777777" w:rsidR="00F37EB0" w:rsidRPr="00F37EB0" w:rsidRDefault="00F37EB0" w:rsidP="00F37EB0">
            <w:pPr>
              <w:spacing w:after="206"/>
              <w:rPr>
                <w:sz w:val="20"/>
              </w:rPr>
            </w:pPr>
            <w:r w:rsidRPr="00F37EB0">
              <w:rPr>
                <w:b/>
                <w:sz w:val="20"/>
              </w:rPr>
              <w:t xml:space="preserve">Knowledge </w:t>
            </w:r>
          </w:p>
          <w:p w14:paraId="02B45286" w14:textId="77777777" w:rsidR="00F37EB0" w:rsidRPr="00F37EB0" w:rsidRDefault="00F37EB0" w:rsidP="00F37EB0">
            <w:pPr>
              <w:numPr>
                <w:ilvl w:val="0"/>
                <w:numId w:val="20"/>
              </w:numPr>
              <w:spacing w:line="259" w:lineRule="auto"/>
              <w:rPr>
                <w:sz w:val="20"/>
              </w:rPr>
            </w:pPr>
            <w:r w:rsidRPr="00F37EB0">
              <w:rPr>
                <w:sz w:val="20"/>
              </w:rPr>
              <w:t xml:space="preserve">Good understanding of child/young people’s development and learning processes across all </w:t>
            </w:r>
          </w:p>
          <w:p w14:paraId="5ACE948D" w14:textId="77777777" w:rsidR="00F37EB0" w:rsidRPr="00F37EB0" w:rsidRDefault="00F37EB0" w:rsidP="00F37EB0">
            <w:pPr>
              <w:pStyle w:val="ListParagraph"/>
              <w:numPr>
                <w:ilvl w:val="0"/>
                <w:numId w:val="20"/>
              </w:numPr>
              <w:spacing w:after="24"/>
              <w:rPr>
                <w:sz w:val="20"/>
              </w:rPr>
            </w:pPr>
            <w:r w:rsidRPr="00F37EB0">
              <w:rPr>
                <w:sz w:val="20"/>
              </w:rPr>
              <w:t xml:space="preserve">years. (AF, I, R)  </w:t>
            </w:r>
          </w:p>
          <w:p w14:paraId="4225D611" w14:textId="77777777" w:rsidR="00F37EB0" w:rsidRPr="00F37EB0" w:rsidRDefault="00F37EB0" w:rsidP="00F37EB0">
            <w:pPr>
              <w:numPr>
                <w:ilvl w:val="0"/>
                <w:numId w:val="20"/>
              </w:numPr>
              <w:spacing w:line="259" w:lineRule="auto"/>
              <w:rPr>
                <w:sz w:val="20"/>
              </w:rPr>
            </w:pPr>
            <w:r w:rsidRPr="00F37EB0">
              <w:rPr>
                <w:sz w:val="20"/>
              </w:rPr>
              <w:t xml:space="preserve">Understanding of individual children and young peoples’ needs (AF, I) </w:t>
            </w:r>
          </w:p>
          <w:p w14:paraId="409229C9" w14:textId="77777777" w:rsidR="00F37EB0" w:rsidRPr="00F37EB0" w:rsidRDefault="00F37EB0" w:rsidP="00F37EB0">
            <w:pPr>
              <w:numPr>
                <w:ilvl w:val="0"/>
                <w:numId w:val="20"/>
              </w:numPr>
              <w:spacing w:after="46"/>
              <w:rPr>
                <w:sz w:val="20"/>
              </w:rPr>
            </w:pPr>
            <w:r w:rsidRPr="00F37EB0">
              <w:rPr>
                <w:sz w:val="20"/>
              </w:rPr>
              <w:t xml:space="preserve">An understanding that children/Young people have differing needs and knowledge of inclusive practice (AF, I, R) </w:t>
            </w:r>
          </w:p>
          <w:p w14:paraId="4259D52B" w14:textId="77777777" w:rsidR="00F37EB0" w:rsidRPr="00F37EB0" w:rsidRDefault="00F37EB0" w:rsidP="00F37EB0">
            <w:pPr>
              <w:numPr>
                <w:ilvl w:val="0"/>
                <w:numId w:val="20"/>
              </w:numPr>
              <w:spacing w:line="259" w:lineRule="auto"/>
              <w:rPr>
                <w:sz w:val="20"/>
              </w:rPr>
            </w:pPr>
            <w:r w:rsidRPr="00F37EB0">
              <w:rPr>
                <w:sz w:val="20"/>
              </w:rPr>
              <w:t xml:space="preserve">Understanding of how to cover classes, under the direction of teacher, for the purposes of PPA / short term absence (AF, I, R)  </w:t>
            </w:r>
          </w:p>
        </w:tc>
        <w:tc>
          <w:tcPr>
            <w:tcW w:w="6661" w:type="dxa"/>
            <w:tcBorders>
              <w:top w:val="single" w:sz="4" w:space="0" w:color="000000"/>
              <w:left w:val="single" w:sz="4" w:space="0" w:color="000000"/>
              <w:bottom w:val="single" w:sz="4" w:space="0" w:color="000000"/>
              <w:right w:val="single" w:sz="4" w:space="0" w:color="000000"/>
            </w:tcBorders>
          </w:tcPr>
          <w:p w14:paraId="0B53A199" w14:textId="77777777" w:rsidR="00F37EB0" w:rsidRPr="00F37EB0" w:rsidRDefault="00F37EB0" w:rsidP="00F37EB0">
            <w:pPr>
              <w:spacing w:after="206"/>
              <w:rPr>
                <w:sz w:val="20"/>
              </w:rPr>
            </w:pPr>
          </w:p>
          <w:p w14:paraId="226B2F4B" w14:textId="77777777" w:rsidR="00F37EB0" w:rsidRPr="00F37EB0" w:rsidRDefault="000E09FF" w:rsidP="00F37EB0">
            <w:pPr>
              <w:numPr>
                <w:ilvl w:val="0"/>
                <w:numId w:val="20"/>
              </w:numPr>
              <w:spacing w:line="259" w:lineRule="auto"/>
              <w:rPr>
                <w:sz w:val="20"/>
              </w:rPr>
            </w:pPr>
            <w:r>
              <w:rPr>
                <w:sz w:val="20"/>
              </w:rPr>
              <w:t>Knowledge of behaviour m</w:t>
            </w:r>
            <w:r w:rsidR="00F37EB0" w:rsidRPr="00F37EB0">
              <w:rPr>
                <w:sz w:val="20"/>
              </w:rPr>
              <w:t xml:space="preserve">anagement techniques (AF, R, I) </w:t>
            </w:r>
          </w:p>
          <w:p w14:paraId="05021961" w14:textId="77777777" w:rsidR="00F37EB0" w:rsidRPr="00F37EB0" w:rsidRDefault="00F37EB0" w:rsidP="00F37EB0">
            <w:pPr>
              <w:numPr>
                <w:ilvl w:val="0"/>
                <w:numId w:val="20"/>
              </w:numPr>
              <w:spacing w:line="259" w:lineRule="auto"/>
              <w:rPr>
                <w:sz w:val="20"/>
              </w:rPr>
            </w:pPr>
            <w:r w:rsidRPr="00F37EB0">
              <w:rPr>
                <w:sz w:val="20"/>
              </w:rPr>
              <w:t xml:space="preserve">Knowledge of Child Protection and Health &amp; Safety legislations and procedures (AF, R, I) </w:t>
            </w:r>
          </w:p>
        </w:tc>
      </w:tr>
      <w:tr w:rsidR="00F37EB0" w14:paraId="1C72C95C" w14:textId="77777777" w:rsidTr="00F37EB0">
        <w:trPr>
          <w:trHeight w:val="1289"/>
        </w:trPr>
        <w:tc>
          <w:tcPr>
            <w:tcW w:w="8508" w:type="dxa"/>
            <w:tcBorders>
              <w:top w:val="single" w:sz="4" w:space="0" w:color="000000"/>
              <w:left w:val="single" w:sz="4" w:space="0" w:color="000000"/>
              <w:bottom w:val="single" w:sz="4" w:space="0" w:color="000000"/>
              <w:right w:val="single" w:sz="4" w:space="0" w:color="000000"/>
            </w:tcBorders>
          </w:tcPr>
          <w:p w14:paraId="22AD9888" w14:textId="77777777" w:rsidR="00F37EB0" w:rsidRPr="00F37EB0" w:rsidRDefault="00F37EB0" w:rsidP="00F37EB0">
            <w:pPr>
              <w:spacing w:after="206"/>
              <w:rPr>
                <w:sz w:val="20"/>
              </w:rPr>
            </w:pPr>
            <w:r w:rsidRPr="00F37EB0">
              <w:rPr>
                <w:b/>
                <w:sz w:val="20"/>
              </w:rPr>
              <w:t xml:space="preserve">Experience </w:t>
            </w:r>
          </w:p>
          <w:p w14:paraId="78C160CF" w14:textId="77777777" w:rsidR="00F37EB0" w:rsidRPr="00F37EB0" w:rsidRDefault="00F37EB0" w:rsidP="00F37EB0">
            <w:pPr>
              <w:pStyle w:val="ListParagraph"/>
              <w:numPr>
                <w:ilvl w:val="0"/>
                <w:numId w:val="20"/>
              </w:numPr>
              <w:tabs>
                <w:tab w:val="center" w:pos="3899"/>
              </w:tabs>
              <w:rPr>
                <w:sz w:val="20"/>
              </w:rPr>
            </w:pPr>
            <w:r w:rsidRPr="00F37EB0">
              <w:rPr>
                <w:sz w:val="20"/>
              </w:rPr>
              <w:t xml:space="preserve">Significant experience of working with children in an education setting (AF, I, R) </w:t>
            </w:r>
          </w:p>
        </w:tc>
        <w:tc>
          <w:tcPr>
            <w:tcW w:w="6661" w:type="dxa"/>
            <w:tcBorders>
              <w:top w:val="single" w:sz="4" w:space="0" w:color="000000"/>
              <w:left w:val="single" w:sz="4" w:space="0" w:color="000000"/>
              <w:bottom w:val="single" w:sz="4" w:space="0" w:color="000000"/>
              <w:right w:val="single" w:sz="4" w:space="0" w:color="000000"/>
            </w:tcBorders>
          </w:tcPr>
          <w:p w14:paraId="2DABE960" w14:textId="77777777" w:rsidR="00F37EB0" w:rsidRPr="00FA5E0E" w:rsidRDefault="00F37EB0" w:rsidP="00FA5E0E">
            <w:pPr>
              <w:spacing w:after="206"/>
              <w:rPr>
                <w:sz w:val="20"/>
              </w:rPr>
            </w:pPr>
          </w:p>
          <w:p w14:paraId="3724CB3D" w14:textId="77777777" w:rsidR="00F37EB0" w:rsidRPr="00F37EB0" w:rsidRDefault="00F37EB0" w:rsidP="00F37EB0">
            <w:pPr>
              <w:numPr>
                <w:ilvl w:val="0"/>
                <w:numId w:val="20"/>
              </w:numPr>
              <w:spacing w:after="43"/>
              <w:rPr>
                <w:sz w:val="20"/>
              </w:rPr>
            </w:pPr>
            <w:r w:rsidRPr="00F37EB0">
              <w:rPr>
                <w:sz w:val="20"/>
              </w:rPr>
              <w:t xml:space="preserve">Experience of delivering evidence based interventions that accelerate learning (AF, R, I)  </w:t>
            </w:r>
          </w:p>
          <w:p w14:paraId="1995A1F4" w14:textId="77777777" w:rsidR="00F37EB0" w:rsidRPr="00F37EB0" w:rsidRDefault="00F37EB0" w:rsidP="00F37EB0">
            <w:pPr>
              <w:numPr>
                <w:ilvl w:val="0"/>
                <w:numId w:val="20"/>
              </w:numPr>
              <w:spacing w:line="259" w:lineRule="auto"/>
              <w:rPr>
                <w:sz w:val="20"/>
              </w:rPr>
            </w:pPr>
            <w:r w:rsidRPr="00F37EB0">
              <w:rPr>
                <w:sz w:val="20"/>
              </w:rPr>
              <w:t xml:space="preserve">Experience in a relevant specialism e.g. Art/Music/Sport (AF, R, I)  </w:t>
            </w:r>
          </w:p>
        </w:tc>
      </w:tr>
      <w:tr w:rsidR="00F37EB0" w14:paraId="41038F42" w14:textId="77777777" w:rsidTr="00F37EB0">
        <w:trPr>
          <w:trHeight w:val="1558"/>
        </w:trPr>
        <w:tc>
          <w:tcPr>
            <w:tcW w:w="8508" w:type="dxa"/>
            <w:tcBorders>
              <w:top w:val="single" w:sz="4" w:space="0" w:color="000000"/>
              <w:left w:val="single" w:sz="4" w:space="0" w:color="000000"/>
              <w:bottom w:val="single" w:sz="4" w:space="0" w:color="000000"/>
              <w:right w:val="single" w:sz="4" w:space="0" w:color="000000"/>
            </w:tcBorders>
          </w:tcPr>
          <w:p w14:paraId="7AA39F57" w14:textId="77777777" w:rsidR="00F37EB0" w:rsidRPr="00F37EB0" w:rsidRDefault="00F37EB0" w:rsidP="00F37EB0">
            <w:pPr>
              <w:spacing w:after="206"/>
              <w:rPr>
                <w:sz w:val="20"/>
              </w:rPr>
            </w:pPr>
            <w:r w:rsidRPr="00F37EB0">
              <w:rPr>
                <w:b/>
                <w:sz w:val="20"/>
              </w:rPr>
              <w:t xml:space="preserve">Occupational Skills </w:t>
            </w:r>
          </w:p>
          <w:p w14:paraId="7224D366" w14:textId="77777777" w:rsidR="00F37EB0" w:rsidRPr="00F37EB0" w:rsidRDefault="00F37EB0" w:rsidP="00F37EB0">
            <w:pPr>
              <w:numPr>
                <w:ilvl w:val="0"/>
                <w:numId w:val="20"/>
              </w:numPr>
              <w:spacing w:after="43"/>
              <w:rPr>
                <w:sz w:val="20"/>
              </w:rPr>
            </w:pPr>
            <w:r w:rsidRPr="00F37EB0">
              <w:rPr>
                <w:sz w:val="20"/>
              </w:rPr>
              <w:t xml:space="preserve">Demonstrable ICT skills and ability to use them as part of the learning process, or, the ability to develop ICT skills in a reasonable timeframe (AF, R) </w:t>
            </w:r>
          </w:p>
          <w:p w14:paraId="09CEE792" w14:textId="77777777" w:rsidR="00F37EB0" w:rsidRPr="00F37EB0" w:rsidRDefault="00F37EB0" w:rsidP="00F37EB0">
            <w:pPr>
              <w:numPr>
                <w:ilvl w:val="0"/>
                <w:numId w:val="20"/>
              </w:numPr>
              <w:spacing w:line="259" w:lineRule="auto"/>
              <w:rPr>
                <w:sz w:val="20"/>
              </w:rPr>
            </w:pPr>
            <w:r w:rsidRPr="00F37EB0">
              <w:rPr>
                <w:sz w:val="20"/>
              </w:rPr>
              <w:t xml:space="preserve">Good written and verbal communication skills: able to communicate effectively and build good relationships with all teachers, children, young people, families and carers (AF, I, R, T) </w:t>
            </w:r>
          </w:p>
        </w:tc>
        <w:tc>
          <w:tcPr>
            <w:tcW w:w="6661" w:type="dxa"/>
            <w:tcBorders>
              <w:top w:val="single" w:sz="4" w:space="0" w:color="000000"/>
              <w:left w:val="single" w:sz="4" w:space="0" w:color="000000"/>
              <w:bottom w:val="single" w:sz="4" w:space="0" w:color="000000"/>
              <w:right w:val="single" w:sz="4" w:space="0" w:color="000000"/>
            </w:tcBorders>
          </w:tcPr>
          <w:p w14:paraId="619674B9" w14:textId="77777777" w:rsidR="00F37EB0" w:rsidRPr="00FA5E0E" w:rsidRDefault="00F37EB0" w:rsidP="00FA5E0E">
            <w:pPr>
              <w:spacing w:after="158"/>
              <w:rPr>
                <w:sz w:val="20"/>
              </w:rPr>
            </w:pPr>
          </w:p>
          <w:p w14:paraId="6408CF3F" w14:textId="77777777" w:rsidR="00F37EB0" w:rsidRPr="00F37EB0" w:rsidRDefault="00F37EB0" w:rsidP="00F37EB0">
            <w:pPr>
              <w:spacing w:line="259" w:lineRule="auto"/>
              <w:ind w:left="60" w:firstLine="45"/>
              <w:jc w:val="center"/>
              <w:rPr>
                <w:sz w:val="20"/>
              </w:rPr>
            </w:pPr>
          </w:p>
        </w:tc>
      </w:tr>
      <w:tr w:rsidR="00F37EB0" w14:paraId="4C1515C4" w14:textId="77777777" w:rsidTr="00F37EB0">
        <w:trPr>
          <w:trHeight w:val="1023"/>
        </w:trPr>
        <w:tc>
          <w:tcPr>
            <w:tcW w:w="8508" w:type="dxa"/>
            <w:tcBorders>
              <w:top w:val="single" w:sz="4" w:space="0" w:color="000000"/>
              <w:left w:val="single" w:sz="4" w:space="0" w:color="000000"/>
              <w:bottom w:val="single" w:sz="4" w:space="0" w:color="000000"/>
              <w:right w:val="single" w:sz="4" w:space="0" w:color="000000"/>
            </w:tcBorders>
          </w:tcPr>
          <w:p w14:paraId="409BBBFB" w14:textId="77777777" w:rsidR="00F37EB0" w:rsidRPr="00F37EB0" w:rsidRDefault="00F37EB0" w:rsidP="00F37EB0">
            <w:pPr>
              <w:spacing w:after="206"/>
              <w:rPr>
                <w:sz w:val="20"/>
              </w:rPr>
            </w:pPr>
            <w:r w:rsidRPr="00F37EB0">
              <w:rPr>
                <w:b/>
                <w:sz w:val="20"/>
              </w:rPr>
              <w:t xml:space="preserve">Qualifications </w:t>
            </w:r>
          </w:p>
          <w:p w14:paraId="31876054" w14:textId="77777777" w:rsidR="00F37EB0" w:rsidRPr="00F37EB0" w:rsidRDefault="00F37EB0" w:rsidP="00F37EB0">
            <w:pPr>
              <w:pStyle w:val="ListParagraph"/>
              <w:numPr>
                <w:ilvl w:val="0"/>
                <w:numId w:val="20"/>
              </w:numPr>
              <w:ind w:right="3238"/>
              <w:rPr>
                <w:rFonts w:ascii="Arial" w:eastAsia="Arial" w:hAnsi="Arial" w:cs="Arial"/>
                <w:sz w:val="20"/>
              </w:rPr>
            </w:pPr>
            <w:r w:rsidRPr="00F37EB0">
              <w:rPr>
                <w:sz w:val="20"/>
              </w:rPr>
              <w:t xml:space="preserve">Grade C English and maths at GCSE or equivalent (AF,C) </w:t>
            </w:r>
            <w:r w:rsidRPr="00F37EB0">
              <w:rPr>
                <w:rFonts w:ascii="Arial" w:eastAsia="Arial" w:hAnsi="Arial" w:cs="Arial"/>
                <w:sz w:val="20"/>
              </w:rPr>
              <w:tab/>
            </w:r>
          </w:p>
          <w:p w14:paraId="31874FAE" w14:textId="77777777" w:rsidR="00F37EB0" w:rsidRDefault="00F37EB0" w:rsidP="00F37EB0">
            <w:pPr>
              <w:pStyle w:val="ListParagraph"/>
              <w:numPr>
                <w:ilvl w:val="0"/>
                <w:numId w:val="20"/>
              </w:numPr>
              <w:ind w:right="3238"/>
              <w:rPr>
                <w:sz w:val="20"/>
              </w:rPr>
            </w:pPr>
            <w:r w:rsidRPr="00F37EB0">
              <w:rPr>
                <w:sz w:val="20"/>
              </w:rPr>
              <w:t xml:space="preserve">Level 3 TA qualification  </w:t>
            </w:r>
          </w:p>
          <w:p w14:paraId="2F08A5E5" w14:textId="77777777" w:rsidR="0082149F" w:rsidRDefault="0082149F" w:rsidP="0082149F">
            <w:pPr>
              <w:ind w:right="3238"/>
              <w:rPr>
                <w:sz w:val="20"/>
              </w:rPr>
            </w:pPr>
          </w:p>
          <w:p w14:paraId="79D11A4E" w14:textId="77777777" w:rsidR="0082149F" w:rsidRDefault="0082149F" w:rsidP="0082149F">
            <w:pPr>
              <w:ind w:right="3238"/>
              <w:rPr>
                <w:sz w:val="20"/>
              </w:rPr>
            </w:pPr>
          </w:p>
          <w:p w14:paraId="65EB138D" w14:textId="77777777" w:rsidR="0082149F" w:rsidRPr="0082149F" w:rsidRDefault="0082149F" w:rsidP="0082149F">
            <w:pPr>
              <w:ind w:right="3238"/>
              <w:rPr>
                <w:sz w:val="20"/>
              </w:rPr>
            </w:pPr>
          </w:p>
        </w:tc>
        <w:tc>
          <w:tcPr>
            <w:tcW w:w="6661" w:type="dxa"/>
            <w:tcBorders>
              <w:top w:val="single" w:sz="4" w:space="0" w:color="000000"/>
              <w:left w:val="single" w:sz="4" w:space="0" w:color="000000"/>
              <w:bottom w:val="single" w:sz="4" w:space="0" w:color="000000"/>
              <w:right w:val="single" w:sz="4" w:space="0" w:color="000000"/>
            </w:tcBorders>
          </w:tcPr>
          <w:p w14:paraId="0659F3C0" w14:textId="77777777" w:rsidR="00F37EB0" w:rsidRPr="00FA5E0E" w:rsidRDefault="00F37EB0" w:rsidP="00FA5E0E">
            <w:pPr>
              <w:spacing w:after="206"/>
              <w:rPr>
                <w:sz w:val="20"/>
              </w:rPr>
            </w:pPr>
          </w:p>
          <w:p w14:paraId="43E8B2F7" w14:textId="77777777" w:rsidR="00F37EB0" w:rsidRPr="00F37EB0" w:rsidRDefault="00F37EB0" w:rsidP="00F37EB0">
            <w:pPr>
              <w:numPr>
                <w:ilvl w:val="0"/>
                <w:numId w:val="20"/>
              </w:numPr>
              <w:spacing w:line="259" w:lineRule="auto"/>
              <w:rPr>
                <w:sz w:val="20"/>
              </w:rPr>
            </w:pPr>
            <w:r w:rsidRPr="00F37EB0">
              <w:rPr>
                <w:sz w:val="20"/>
              </w:rPr>
              <w:t xml:space="preserve">Paediatric First Aid Training (AF, C)  </w:t>
            </w:r>
          </w:p>
          <w:p w14:paraId="512679A2" w14:textId="77777777" w:rsidR="00F37EB0" w:rsidRPr="00F37EB0" w:rsidRDefault="00F37EB0" w:rsidP="00F37EB0">
            <w:pPr>
              <w:numPr>
                <w:ilvl w:val="0"/>
                <w:numId w:val="20"/>
              </w:numPr>
              <w:spacing w:line="259" w:lineRule="auto"/>
              <w:rPr>
                <w:sz w:val="20"/>
              </w:rPr>
            </w:pPr>
            <w:r w:rsidRPr="00F37EB0">
              <w:rPr>
                <w:sz w:val="20"/>
              </w:rPr>
              <w:t xml:space="preserve">Relevant NVQ level 4 or foundation degree (AF, C) </w:t>
            </w:r>
          </w:p>
        </w:tc>
      </w:tr>
      <w:tr w:rsidR="00F37EB0" w14:paraId="66861292" w14:textId="77777777" w:rsidTr="0082149F">
        <w:trPr>
          <w:trHeight w:val="795"/>
        </w:trPr>
        <w:tc>
          <w:tcPr>
            <w:tcW w:w="8508" w:type="dxa"/>
            <w:tcBorders>
              <w:top w:val="single" w:sz="4" w:space="0" w:color="000000"/>
              <w:left w:val="single" w:sz="4" w:space="0" w:color="000000"/>
              <w:bottom w:val="single" w:sz="4" w:space="0" w:color="000000"/>
              <w:right w:val="single" w:sz="4" w:space="0" w:color="000000"/>
            </w:tcBorders>
          </w:tcPr>
          <w:p w14:paraId="5FF0D8D7" w14:textId="77777777" w:rsidR="0082149F" w:rsidRDefault="0082149F" w:rsidP="0082149F">
            <w:pPr>
              <w:spacing w:line="259" w:lineRule="auto"/>
              <w:rPr>
                <w:b/>
                <w:sz w:val="20"/>
              </w:rPr>
            </w:pPr>
            <w:r w:rsidRPr="00F37EB0">
              <w:rPr>
                <w:b/>
                <w:sz w:val="20"/>
              </w:rPr>
              <w:lastRenderedPageBreak/>
              <w:t xml:space="preserve">Essential upon appointment </w:t>
            </w:r>
          </w:p>
          <w:p w14:paraId="35BBABBD" w14:textId="77777777" w:rsidR="00F37EB0" w:rsidRPr="00F37EB0" w:rsidRDefault="00F37EB0" w:rsidP="0082149F">
            <w:pPr>
              <w:spacing w:line="259" w:lineRule="auto"/>
              <w:ind w:left="720"/>
              <w:rPr>
                <w:sz w:val="20"/>
              </w:rPr>
            </w:pPr>
          </w:p>
        </w:tc>
        <w:tc>
          <w:tcPr>
            <w:tcW w:w="6661" w:type="dxa"/>
            <w:tcBorders>
              <w:top w:val="single" w:sz="4" w:space="0" w:color="000000"/>
              <w:left w:val="single" w:sz="4" w:space="0" w:color="000000"/>
              <w:bottom w:val="single" w:sz="4" w:space="0" w:color="000000"/>
              <w:right w:val="single" w:sz="4" w:space="0" w:color="000000"/>
            </w:tcBorders>
          </w:tcPr>
          <w:p w14:paraId="7BB84042" w14:textId="77777777" w:rsidR="00F37EB0" w:rsidRPr="0082149F" w:rsidRDefault="0082149F" w:rsidP="0082149F">
            <w:pPr>
              <w:spacing w:after="206"/>
              <w:rPr>
                <w:sz w:val="20"/>
              </w:rPr>
            </w:pPr>
            <w:r w:rsidRPr="00F37EB0">
              <w:rPr>
                <w:b/>
                <w:sz w:val="20"/>
              </w:rPr>
              <w:t>Desirable on appointment</w:t>
            </w:r>
            <w:r w:rsidRPr="00F37EB0">
              <w:rPr>
                <w:sz w:val="20"/>
              </w:rPr>
              <w:t xml:space="preserve"> (if not attained, development may be provided for successful candidate)</w:t>
            </w:r>
          </w:p>
        </w:tc>
      </w:tr>
      <w:tr w:rsidR="00F37EB0" w14:paraId="5FA562DD" w14:textId="77777777" w:rsidTr="00F37EB0">
        <w:trPr>
          <w:trHeight w:val="752"/>
        </w:trPr>
        <w:tc>
          <w:tcPr>
            <w:tcW w:w="8508" w:type="dxa"/>
            <w:tcBorders>
              <w:top w:val="single" w:sz="4" w:space="0" w:color="000000"/>
              <w:left w:val="single" w:sz="4" w:space="0" w:color="000000"/>
              <w:bottom w:val="single" w:sz="4" w:space="0" w:color="000000"/>
              <w:right w:val="single" w:sz="4" w:space="0" w:color="000000"/>
            </w:tcBorders>
          </w:tcPr>
          <w:p w14:paraId="408348C6" w14:textId="77777777" w:rsidR="0082149F" w:rsidRPr="00F37EB0" w:rsidRDefault="0082149F" w:rsidP="0082149F">
            <w:pPr>
              <w:spacing w:after="206"/>
              <w:rPr>
                <w:sz w:val="20"/>
              </w:rPr>
            </w:pPr>
            <w:r w:rsidRPr="00F37EB0">
              <w:rPr>
                <w:b/>
                <w:sz w:val="20"/>
              </w:rPr>
              <w:t xml:space="preserve">Personal Qualities </w:t>
            </w:r>
          </w:p>
          <w:p w14:paraId="078BB6B0" w14:textId="77777777" w:rsidR="0082149F" w:rsidRPr="00F37EB0" w:rsidRDefault="0082149F" w:rsidP="0082149F">
            <w:pPr>
              <w:numPr>
                <w:ilvl w:val="0"/>
                <w:numId w:val="20"/>
              </w:numPr>
              <w:spacing w:line="259" w:lineRule="auto"/>
              <w:rPr>
                <w:sz w:val="20"/>
              </w:rPr>
            </w:pPr>
            <w:r w:rsidRPr="00F37EB0">
              <w:rPr>
                <w:sz w:val="20"/>
              </w:rPr>
              <w:t xml:space="preserve">Demonstrable interpersonal skills (I, R) </w:t>
            </w:r>
          </w:p>
          <w:p w14:paraId="15EC40DA" w14:textId="77777777" w:rsidR="0082149F" w:rsidRPr="00F37EB0" w:rsidRDefault="0082149F" w:rsidP="0082149F">
            <w:pPr>
              <w:numPr>
                <w:ilvl w:val="0"/>
                <w:numId w:val="20"/>
              </w:numPr>
              <w:spacing w:line="259" w:lineRule="auto"/>
              <w:rPr>
                <w:sz w:val="20"/>
              </w:rPr>
            </w:pPr>
            <w:r w:rsidRPr="00F37EB0">
              <w:rPr>
                <w:sz w:val="20"/>
              </w:rPr>
              <w:t xml:space="preserve">Ability to work successfully in a team (AF, I, R) </w:t>
            </w:r>
          </w:p>
          <w:p w14:paraId="2380A68A" w14:textId="77777777" w:rsidR="0082149F" w:rsidRPr="00F37EB0" w:rsidRDefault="0082149F" w:rsidP="0082149F">
            <w:pPr>
              <w:numPr>
                <w:ilvl w:val="0"/>
                <w:numId w:val="20"/>
              </w:numPr>
              <w:spacing w:line="259" w:lineRule="auto"/>
              <w:rPr>
                <w:sz w:val="20"/>
              </w:rPr>
            </w:pPr>
            <w:r w:rsidRPr="00F37EB0">
              <w:rPr>
                <w:sz w:val="20"/>
              </w:rPr>
              <w:t xml:space="preserve">Able to exercise discretion and judgement (AF, I, R)  </w:t>
            </w:r>
          </w:p>
          <w:p w14:paraId="1981D094" w14:textId="77777777" w:rsidR="0082149F" w:rsidRPr="00F37EB0" w:rsidRDefault="0082149F" w:rsidP="0082149F">
            <w:pPr>
              <w:numPr>
                <w:ilvl w:val="0"/>
                <w:numId w:val="20"/>
              </w:numPr>
              <w:spacing w:line="259" w:lineRule="auto"/>
              <w:rPr>
                <w:sz w:val="20"/>
              </w:rPr>
            </w:pPr>
            <w:r w:rsidRPr="00F37EB0">
              <w:rPr>
                <w:sz w:val="20"/>
              </w:rPr>
              <w:t xml:space="preserve">Confidentiality (AF, I. R) </w:t>
            </w:r>
          </w:p>
          <w:p w14:paraId="242B8C71" w14:textId="77777777" w:rsidR="0082149F" w:rsidRPr="0082149F" w:rsidRDefault="0082149F" w:rsidP="0082149F">
            <w:pPr>
              <w:pStyle w:val="ListParagraph"/>
              <w:numPr>
                <w:ilvl w:val="0"/>
                <w:numId w:val="20"/>
              </w:numPr>
              <w:rPr>
                <w:sz w:val="20"/>
              </w:rPr>
            </w:pPr>
            <w:r w:rsidRPr="0082149F">
              <w:rPr>
                <w:sz w:val="20"/>
              </w:rPr>
              <w:t>Flexibility (AF, I, R)</w:t>
            </w:r>
          </w:p>
        </w:tc>
        <w:tc>
          <w:tcPr>
            <w:tcW w:w="6661" w:type="dxa"/>
            <w:tcBorders>
              <w:top w:val="single" w:sz="4" w:space="0" w:color="000000"/>
              <w:left w:val="single" w:sz="4" w:space="0" w:color="000000"/>
              <w:bottom w:val="single" w:sz="4" w:space="0" w:color="000000"/>
              <w:right w:val="single" w:sz="4" w:space="0" w:color="000000"/>
            </w:tcBorders>
          </w:tcPr>
          <w:p w14:paraId="35B79A40" w14:textId="77777777" w:rsidR="00F37EB0" w:rsidRPr="0082149F" w:rsidRDefault="0082149F" w:rsidP="0082149F">
            <w:pPr>
              <w:pStyle w:val="ListParagraph"/>
              <w:numPr>
                <w:ilvl w:val="0"/>
                <w:numId w:val="20"/>
              </w:numPr>
              <w:rPr>
                <w:sz w:val="20"/>
              </w:rPr>
            </w:pPr>
            <w:r w:rsidRPr="0082149F">
              <w:rPr>
                <w:sz w:val="20"/>
              </w:rPr>
              <w:t>Creativity (AF, T, I)</w:t>
            </w:r>
          </w:p>
        </w:tc>
      </w:tr>
      <w:tr w:rsidR="00F37EB0" w14:paraId="3BF0B6B9" w14:textId="77777777" w:rsidTr="00F37EB0">
        <w:trPr>
          <w:trHeight w:val="3241"/>
        </w:trPr>
        <w:tc>
          <w:tcPr>
            <w:tcW w:w="8508" w:type="dxa"/>
            <w:tcBorders>
              <w:top w:val="single" w:sz="4" w:space="0" w:color="000000"/>
              <w:left w:val="single" w:sz="4" w:space="0" w:color="000000"/>
              <w:bottom w:val="single" w:sz="4" w:space="0" w:color="000000"/>
              <w:right w:val="single" w:sz="4" w:space="0" w:color="000000"/>
            </w:tcBorders>
          </w:tcPr>
          <w:p w14:paraId="66CE9B6A" w14:textId="77777777" w:rsidR="00F37EB0" w:rsidRPr="00F37EB0" w:rsidRDefault="00F37EB0" w:rsidP="00F37EB0">
            <w:pPr>
              <w:spacing w:after="206"/>
              <w:rPr>
                <w:sz w:val="20"/>
              </w:rPr>
            </w:pPr>
            <w:r w:rsidRPr="00F37EB0">
              <w:rPr>
                <w:b/>
                <w:sz w:val="20"/>
              </w:rPr>
              <w:t xml:space="preserve">Other Requirements </w:t>
            </w:r>
          </w:p>
          <w:p w14:paraId="1F2D1743" w14:textId="77777777" w:rsidR="00F37EB0" w:rsidRPr="00F37EB0" w:rsidRDefault="00F37EB0" w:rsidP="00F37EB0">
            <w:pPr>
              <w:numPr>
                <w:ilvl w:val="0"/>
                <w:numId w:val="23"/>
              </w:numPr>
              <w:spacing w:line="259" w:lineRule="auto"/>
              <w:rPr>
                <w:sz w:val="20"/>
              </w:rPr>
            </w:pPr>
            <w:r w:rsidRPr="00F37EB0">
              <w:rPr>
                <w:sz w:val="20"/>
              </w:rPr>
              <w:t xml:space="preserve">To be committed to the school’s policies and ethos (AF, I, T) </w:t>
            </w:r>
          </w:p>
          <w:p w14:paraId="1FE23271" w14:textId="77777777" w:rsidR="00F37EB0" w:rsidRPr="00F37EB0" w:rsidRDefault="00F37EB0" w:rsidP="00F37EB0">
            <w:pPr>
              <w:numPr>
                <w:ilvl w:val="0"/>
                <w:numId w:val="23"/>
              </w:numPr>
              <w:spacing w:line="259" w:lineRule="auto"/>
              <w:rPr>
                <w:sz w:val="20"/>
              </w:rPr>
            </w:pPr>
            <w:r w:rsidRPr="00F37EB0">
              <w:rPr>
                <w:sz w:val="20"/>
              </w:rPr>
              <w:t xml:space="preserve">To be committed to Continuing Professional Development  (AF, I, R) </w:t>
            </w:r>
          </w:p>
          <w:p w14:paraId="43B5EF5E" w14:textId="77777777" w:rsidR="00F37EB0" w:rsidRPr="00F37EB0" w:rsidRDefault="00F37EB0" w:rsidP="00F37EB0">
            <w:pPr>
              <w:numPr>
                <w:ilvl w:val="0"/>
                <w:numId w:val="23"/>
              </w:numPr>
              <w:spacing w:line="259" w:lineRule="auto"/>
              <w:rPr>
                <w:sz w:val="20"/>
              </w:rPr>
            </w:pPr>
            <w:r w:rsidRPr="00F37EB0">
              <w:rPr>
                <w:sz w:val="20"/>
              </w:rPr>
              <w:t xml:space="preserve">Motivation to work with children and young people (AF, R, I) </w:t>
            </w:r>
          </w:p>
          <w:p w14:paraId="35ACCC94" w14:textId="77777777" w:rsidR="00F37EB0" w:rsidRPr="00F37EB0" w:rsidRDefault="00F37EB0" w:rsidP="00F37EB0">
            <w:pPr>
              <w:numPr>
                <w:ilvl w:val="0"/>
                <w:numId w:val="23"/>
              </w:numPr>
              <w:spacing w:after="49" w:line="237" w:lineRule="auto"/>
              <w:rPr>
                <w:sz w:val="20"/>
              </w:rPr>
            </w:pPr>
            <w:r w:rsidRPr="00F37EB0">
              <w:rPr>
                <w:sz w:val="20"/>
              </w:rPr>
              <w:t xml:space="preserve">Ability to form and maintain appropriate relationships and personal boundaries with children and young people (AF, R, I) </w:t>
            </w:r>
          </w:p>
          <w:p w14:paraId="41312507" w14:textId="77777777" w:rsidR="00F37EB0" w:rsidRPr="00F37EB0" w:rsidRDefault="00F37EB0" w:rsidP="00F37EB0">
            <w:pPr>
              <w:numPr>
                <w:ilvl w:val="0"/>
                <w:numId w:val="23"/>
              </w:numPr>
              <w:spacing w:line="258" w:lineRule="auto"/>
              <w:rPr>
                <w:sz w:val="20"/>
              </w:rPr>
            </w:pPr>
            <w:r w:rsidRPr="00F37EB0">
              <w:rPr>
                <w:sz w:val="20"/>
              </w:rPr>
              <w:t xml:space="preserve">Emotional resilience in working with challenging behaviours and attitudes (AF, R, I) </w:t>
            </w:r>
          </w:p>
          <w:p w14:paraId="15666087" w14:textId="77777777" w:rsidR="00F37EB0" w:rsidRPr="00F37EB0" w:rsidRDefault="00F37EB0" w:rsidP="00F37EB0">
            <w:pPr>
              <w:numPr>
                <w:ilvl w:val="0"/>
                <w:numId w:val="23"/>
              </w:numPr>
              <w:spacing w:line="258" w:lineRule="auto"/>
              <w:rPr>
                <w:sz w:val="20"/>
              </w:rPr>
            </w:pPr>
            <w:r w:rsidRPr="00F37EB0">
              <w:rPr>
                <w:sz w:val="20"/>
              </w:rPr>
              <w:t xml:space="preserve">Ability to use authority and maintaining discipline (AF, R, I) </w:t>
            </w:r>
          </w:p>
          <w:p w14:paraId="1391CC80" w14:textId="77777777" w:rsidR="00F37EB0" w:rsidRPr="00F37EB0" w:rsidRDefault="00F37EB0" w:rsidP="00F37EB0">
            <w:pPr>
              <w:numPr>
                <w:ilvl w:val="0"/>
                <w:numId w:val="23"/>
              </w:numPr>
              <w:spacing w:line="259" w:lineRule="auto"/>
              <w:rPr>
                <w:sz w:val="20"/>
              </w:rPr>
            </w:pPr>
            <w:r w:rsidRPr="00F37EB0">
              <w:rPr>
                <w:sz w:val="20"/>
              </w:rPr>
              <w:t xml:space="preserve">Enhanced DBS (D) </w:t>
            </w:r>
          </w:p>
          <w:p w14:paraId="5B5EF97B" w14:textId="77777777" w:rsidR="00F37EB0" w:rsidRPr="00F37EB0" w:rsidRDefault="00F37EB0" w:rsidP="00F37EB0">
            <w:pPr>
              <w:numPr>
                <w:ilvl w:val="0"/>
                <w:numId w:val="23"/>
              </w:numPr>
              <w:spacing w:line="259" w:lineRule="auto"/>
              <w:rPr>
                <w:sz w:val="20"/>
              </w:rPr>
            </w:pPr>
            <w:r w:rsidRPr="00F37EB0">
              <w:rPr>
                <w:sz w:val="20"/>
              </w:rPr>
              <w:t xml:space="preserve">The ability to converse at ease with customers and provide advice in accurate spoken English is essential for the post (I) </w:t>
            </w:r>
          </w:p>
        </w:tc>
        <w:tc>
          <w:tcPr>
            <w:tcW w:w="6661" w:type="dxa"/>
            <w:tcBorders>
              <w:top w:val="single" w:sz="4" w:space="0" w:color="000000"/>
              <w:left w:val="single" w:sz="4" w:space="0" w:color="000000"/>
              <w:bottom w:val="single" w:sz="4" w:space="0" w:color="000000"/>
              <w:right w:val="single" w:sz="4" w:space="0" w:color="000000"/>
            </w:tcBorders>
          </w:tcPr>
          <w:p w14:paraId="6595B940" w14:textId="77777777" w:rsidR="00F37EB0" w:rsidRPr="00F37EB0" w:rsidRDefault="00F37EB0" w:rsidP="00F37EB0">
            <w:pPr>
              <w:spacing w:after="158"/>
              <w:ind w:left="360"/>
              <w:rPr>
                <w:sz w:val="20"/>
              </w:rPr>
            </w:pPr>
          </w:p>
        </w:tc>
      </w:tr>
    </w:tbl>
    <w:tbl>
      <w:tblPr>
        <w:tblStyle w:val="TableGrid"/>
        <w:tblpPr w:vertAnchor="text" w:horzAnchor="margin" w:tblpY="471"/>
        <w:tblOverlap w:val="never"/>
        <w:tblW w:w="5389" w:type="dxa"/>
        <w:tblInd w:w="0" w:type="dxa"/>
        <w:tblCellMar>
          <w:top w:w="55" w:type="dxa"/>
          <w:left w:w="108" w:type="dxa"/>
          <w:right w:w="115" w:type="dxa"/>
        </w:tblCellMar>
        <w:tblLook w:val="04A0" w:firstRow="1" w:lastRow="0" w:firstColumn="1" w:lastColumn="0" w:noHBand="0" w:noVBand="1"/>
      </w:tblPr>
      <w:tblGrid>
        <w:gridCol w:w="2693"/>
        <w:gridCol w:w="2696"/>
      </w:tblGrid>
      <w:tr w:rsidR="00F37EB0" w:rsidRPr="00F37EB0" w14:paraId="58C4FF10" w14:textId="77777777" w:rsidTr="00F37EB0">
        <w:trPr>
          <w:trHeight w:val="238"/>
        </w:trPr>
        <w:tc>
          <w:tcPr>
            <w:tcW w:w="2693" w:type="dxa"/>
            <w:tcBorders>
              <w:top w:val="single" w:sz="6" w:space="0" w:color="000000"/>
              <w:left w:val="single" w:sz="6" w:space="0" w:color="000000"/>
              <w:bottom w:val="single" w:sz="6" w:space="0" w:color="000000"/>
              <w:right w:val="single" w:sz="6" w:space="0" w:color="000000"/>
            </w:tcBorders>
          </w:tcPr>
          <w:p w14:paraId="1C9EB552" w14:textId="77777777" w:rsidR="00F37EB0" w:rsidRPr="0082149F" w:rsidRDefault="00F37EB0" w:rsidP="00F37EB0">
            <w:pPr>
              <w:spacing w:line="259" w:lineRule="auto"/>
              <w:rPr>
                <w:sz w:val="20"/>
                <w:szCs w:val="20"/>
              </w:rPr>
            </w:pPr>
            <w:r w:rsidRPr="0082149F">
              <w:rPr>
                <w:rFonts w:eastAsia="Century Gothic"/>
                <w:sz w:val="20"/>
                <w:szCs w:val="20"/>
              </w:rPr>
              <w:t xml:space="preserve">Key – Stage identified </w:t>
            </w:r>
          </w:p>
        </w:tc>
        <w:tc>
          <w:tcPr>
            <w:tcW w:w="2696" w:type="dxa"/>
            <w:tcBorders>
              <w:top w:val="single" w:sz="6" w:space="0" w:color="000000"/>
              <w:left w:val="single" w:sz="6" w:space="0" w:color="000000"/>
              <w:bottom w:val="single" w:sz="6" w:space="0" w:color="000000"/>
              <w:right w:val="single" w:sz="6" w:space="0" w:color="000000"/>
            </w:tcBorders>
          </w:tcPr>
          <w:p w14:paraId="0F9EC3AA" w14:textId="77777777" w:rsidR="00F37EB0" w:rsidRPr="0082149F" w:rsidRDefault="00F37EB0" w:rsidP="00F37EB0">
            <w:pPr>
              <w:spacing w:line="259" w:lineRule="auto"/>
              <w:rPr>
                <w:sz w:val="20"/>
                <w:szCs w:val="20"/>
              </w:rPr>
            </w:pPr>
            <w:r w:rsidRPr="0082149F">
              <w:rPr>
                <w:rFonts w:eastAsia="Century Gothic"/>
                <w:sz w:val="20"/>
                <w:szCs w:val="20"/>
              </w:rPr>
              <w:t xml:space="preserve"> </w:t>
            </w:r>
          </w:p>
        </w:tc>
      </w:tr>
      <w:tr w:rsidR="00F37EB0" w:rsidRPr="00F37EB0" w14:paraId="673792C7" w14:textId="77777777" w:rsidTr="00F37EB0">
        <w:trPr>
          <w:trHeight w:val="235"/>
        </w:trPr>
        <w:tc>
          <w:tcPr>
            <w:tcW w:w="2693" w:type="dxa"/>
            <w:tcBorders>
              <w:top w:val="single" w:sz="6" w:space="0" w:color="000000"/>
              <w:left w:val="single" w:sz="6" w:space="0" w:color="000000"/>
              <w:bottom w:val="single" w:sz="6" w:space="0" w:color="000000"/>
              <w:right w:val="single" w:sz="6" w:space="0" w:color="000000"/>
            </w:tcBorders>
          </w:tcPr>
          <w:p w14:paraId="1879EC65" w14:textId="77777777" w:rsidR="00F37EB0" w:rsidRPr="0082149F" w:rsidRDefault="00F37EB0" w:rsidP="00F37EB0">
            <w:pPr>
              <w:spacing w:line="259" w:lineRule="auto"/>
              <w:rPr>
                <w:sz w:val="20"/>
                <w:szCs w:val="20"/>
              </w:rPr>
            </w:pPr>
            <w:r w:rsidRPr="0082149F">
              <w:rPr>
                <w:rFonts w:eastAsia="Century Gothic"/>
                <w:sz w:val="20"/>
                <w:szCs w:val="20"/>
              </w:rPr>
              <w:t xml:space="preserve">AF </w:t>
            </w:r>
          </w:p>
        </w:tc>
        <w:tc>
          <w:tcPr>
            <w:tcW w:w="2696" w:type="dxa"/>
            <w:tcBorders>
              <w:top w:val="single" w:sz="6" w:space="0" w:color="000000"/>
              <w:left w:val="single" w:sz="6" w:space="0" w:color="000000"/>
              <w:bottom w:val="single" w:sz="6" w:space="0" w:color="000000"/>
              <w:right w:val="single" w:sz="6" w:space="0" w:color="000000"/>
            </w:tcBorders>
          </w:tcPr>
          <w:p w14:paraId="186EA188" w14:textId="77777777" w:rsidR="00F37EB0" w:rsidRPr="0082149F" w:rsidRDefault="00F37EB0" w:rsidP="00F37EB0">
            <w:pPr>
              <w:spacing w:line="259" w:lineRule="auto"/>
              <w:rPr>
                <w:sz w:val="20"/>
                <w:szCs w:val="20"/>
              </w:rPr>
            </w:pPr>
            <w:r w:rsidRPr="0082149F">
              <w:rPr>
                <w:rFonts w:eastAsia="Century Gothic"/>
                <w:sz w:val="20"/>
                <w:szCs w:val="20"/>
              </w:rPr>
              <w:t xml:space="preserve">Application Form </w:t>
            </w:r>
          </w:p>
        </w:tc>
      </w:tr>
      <w:tr w:rsidR="00F37EB0" w:rsidRPr="00F37EB0" w14:paraId="41156773" w14:textId="77777777" w:rsidTr="00F37EB0">
        <w:trPr>
          <w:trHeight w:val="235"/>
        </w:trPr>
        <w:tc>
          <w:tcPr>
            <w:tcW w:w="2693" w:type="dxa"/>
            <w:tcBorders>
              <w:top w:val="single" w:sz="6" w:space="0" w:color="000000"/>
              <w:left w:val="single" w:sz="6" w:space="0" w:color="000000"/>
              <w:bottom w:val="single" w:sz="6" w:space="0" w:color="000000"/>
              <w:right w:val="single" w:sz="6" w:space="0" w:color="000000"/>
            </w:tcBorders>
          </w:tcPr>
          <w:p w14:paraId="5A06DB38" w14:textId="77777777" w:rsidR="00F37EB0" w:rsidRPr="0082149F" w:rsidRDefault="00F37EB0" w:rsidP="00F37EB0">
            <w:pPr>
              <w:spacing w:line="259" w:lineRule="auto"/>
              <w:rPr>
                <w:sz w:val="20"/>
                <w:szCs w:val="20"/>
              </w:rPr>
            </w:pPr>
            <w:r w:rsidRPr="0082149F">
              <w:rPr>
                <w:rFonts w:eastAsia="Century Gothic"/>
                <w:sz w:val="20"/>
                <w:szCs w:val="20"/>
              </w:rPr>
              <w:t xml:space="preserve">C </w:t>
            </w:r>
          </w:p>
        </w:tc>
        <w:tc>
          <w:tcPr>
            <w:tcW w:w="2696" w:type="dxa"/>
            <w:tcBorders>
              <w:top w:val="single" w:sz="6" w:space="0" w:color="000000"/>
              <w:left w:val="single" w:sz="6" w:space="0" w:color="000000"/>
              <w:bottom w:val="single" w:sz="6" w:space="0" w:color="000000"/>
              <w:right w:val="single" w:sz="6" w:space="0" w:color="000000"/>
            </w:tcBorders>
          </w:tcPr>
          <w:p w14:paraId="5414E802" w14:textId="77777777" w:rsidR="00F37EB0" w:rsidRPr="0082149F" w:rsidRDefault="00F37EB0" w:rsidP="00F37EB0">
            <w:pPr>
              <w:spacing w:line="259" w:lineRule="auto"/>
              <w:rPr>
                <w:sz w:val="20"/>
                <w:szCs w:val="20"/>
              </w:rPr>
            </w:pPr>
            <w:r w:rsidRPr="0082149F">
              <w:rPr>
                <w:rFonts w:eastAsia="Century Gothic"/>
                <w:sz w:val="20"/>
                <w:szCs w:val="20"/>
              </w:rPr>
              <w:t xml:space="preserve">Certificates </w:t>
            </w:r>
          </w:p>
        </w:tc>
      </w:tr>
      <w:tr w:rsidR="00F37EB0" w:rsidRPr="00F37EB0" w14:paraId="0E2AE953" w14:textId="77777777" w:rsidTr="00F37EB0">
        <w:trPr>
          <w:trHeight w:val="236"/>
        </w:trPr>
        <w:tc>
          <w:tcPr>
            <w:tcW w:w="2693" w:type="dxa"/>
            <w:tcBorders>
              <w:top w:val="single" w:sz="6" w:space="0" w:color="000000"/>
              <w:left w:val="single" w:sz="6" w:space="0" w:color="000000"/>
              <w:bottom w:val="single" w:sz="6" w:space="0" w:color="000000"/>
              <w:right w:val="single" w:sz="6" w:space="0" w:color="000000"/>
            </w:tcBorders>
          </w:tcPr>
          <w:p w14:paraId="6D2E6EA2" w14:textId="77777777" w:rsidR="00F37EB0" w:rsidRPr="0082149F" w:rsidRDefault="00F37EB0" w:rsidP="00F37EB0">
            <w:pPr>
              <w:spacing w:line="259" w:lineRule="auto"/>
              <w:rPr>
                <w:sz w:val="20"/>
                <w:szCs w:val="20"/>
              </w:rPr>
            </w:pPr>
            <w:r w:rsidRPr="0082149F">
              <w:rPr>
                <w:rFonts w:eastAsia="Century Gothic"/>
                <w:sz w:val="20"/>
                <w:szCs w:val="20"/>
              </w:rPr>
              <w:t xml:space="preserve">O </w:t>
            </w:r>
          </w:p>
        </w:tc>
        <w:tc>
          <w:tcPr>
            <w:tcW w:w="2696" w:type="dxa"/>
            <w:tcBorders>
              <w:top w:val="single" w:sz="6" w:space="0" w:color="000000"/>
              <w:left w:val="single" w:sz="6" w:space="0" w:color="000000"/>
              <w:bottom w:val="single" w:sz="6" w:space="0" w:color="000000"/>
              <w:right w:val="single" w:sz="6" w:space="0" w:color="000000"/>
            </w:tcBorders>
          </w:tcPr>
          <w:p w14:paraId="29571E1C" w14:textId="77777777" w:rsidR="00F37EB0" w:rsidRPr="0082149F" w:rsidRDefault="00F37EB0" w:rsidP="00F37EB0">
            <w:pPr>
              <w:spacing w:line="259" w:lineRule="auto"/>
              <w:rPr>
                <w:sz w:val="20"/>
                <w:szCs w:val="20"/>
              </w:rPr>
            </w:pPr>
            <w:r w:rsidRPr="0082149F">
              <w:rPr>
                <w:rFonts w:eastAsia="Century Gothic"/>
                <w:sz w:val="20"/>
                <w:szCs w:val="20"/>
              </w:rPr>
              <w:t xml:space="preserve">Observation </w:t>
            </w:r>
          </w:p>
        </w:tc>
      </w:tr>
      <w:tr w:rsidR="00F37EB0" w:rsidRPr="00F37EB0" w14:paraId="47FAF623" w14:textId="77777777" w:rsidTr="00F37EB0">
        <w:trPr>
          <w:trHeight w:val="235"/>
        </w:trPr>
        <w:tc>
          <w:tcPr>
            <w:tcW w:w="2693" w:type="dxa"/>
            <w:tcBorders>
              <w:top w:val="single" w:sz="6" w:space="0" w:color="000000"/>
              <w:left w:val="single" w:sz="6" w:space="0" w:color="000000"/>
              <w:bottom w:val="single" w:sz="6" w:space="0" w:color="000000"/>
              <w:right w:val="single" w:sz="6" w:space="0" w:color="000000"/>
            </w:tcBorders>
          </w:tcPr>
          <w:p w14:paraId="1F45BDC4" w14:textId="77777777" w:rsidR="00F37EB0" w:rsidRPr="0082149F" w:rsidRDefault="00F37EB0" w:rsidP="00F37EB0">
            <w:pPr>
              <w:spacing w:line="259" w:lineRule="auto"/>
              <w:rPr>
                <w:sz w:val="20"/>
                <w:szCs w:val="20"/>
              </w:rPr>
            </w:pPr>
            <w:r w:rsidRPr="0082149F">
              <w:rPr>
                <w:rFonts w:eastAsia="Century Gothic"/>
                <w:sz w:val="20"/>
                <w:szCs w:val="20"/>
              </w:rPr>
              <w:t xml:space="preserve">I </w:t>
            </w:r>
          </w:p>
        </w:tc>
        <w:tc>
          <w:tcPr>
            <w:tcW w:w="2696" w:type="dxa"/>
            <w:tcBorders>
              <w:top w:val="single" w:sz="6" w:space="0" w:color="000000"/>
              <w:left w:val="single" w:sz="6" w:space="0" w:color="000000"/>
              <w:bottom w:val="single" w:sz="6" w:space="0" w:color="000000"/>
              <w:right w:val="single" w:sz="6" w:space="0" w:color="000000"/>
            </w:tcBorders>
          </w:tcPr>
          <w:p w14:paraId="518DCCE9" w14:textId="77777777" w:rsidR="00F37EB0" w:rsidRPr="0082149F" w:rsidRDefault="00F37EB0" w:rsidP="00F37EB0">
            <w:pPr>
              <w:spacing w:line="259" w:lineRule="auto"/>
              <w:rPr>
                <w:sz w:val="20"/>
                <w:szCs w:val="20"/>
              </w:rPr>
            </w:pPr>
            <w:r w:rsidRPr="0082149F">
              <w:rPr>
                <w:rFonts w:eastAsia="Century Gothic"/>
                <w:sz w:val="20"/>
                <w:szCs w:val="20"/>
              </w:rPr>
              <w:t xml:space="preserve">Interview </w:t>
            </w:r>
          </w:p>
        </w:tc>
      </w:tr>
      <w:tr w:rsidR="00F37EB0" w:rsidRPr="00F37EB0" w14:paraId="4CCF08A0" w14:textId="77777777" w:rsidTr="00F37EB0">
        <w:trPr>
          <w:trHeight w:val="238"/>
        </w:trPr>
        <w:tc>
          <w:tcPr>
            <w:tcW w:w="2693" w:type="dxa"/>
            <w:tcBorders>
              <w:top w:val="single" w:sz="6" w:space="0" w:color="000000"/>
              <w:left w:val="single" w:sz="6" w:space="0" w:color="000000"/>
              <w:bottom w:val="single" w:sz="6" w:space="0" w:color="000000"/>
              <w:right w:val="single" w:sz="6" w:space="0" w:color="000000"/>
            </w:tcBorders>
          </w:tcPr>
          <w:p w14:paraId="01C18159" w14:textId="77777777" w:rsidR="00F37EB0" w:rsidRPr="0082149F" w:rsidRDefault="00F37EB0" w:rsidP="00F37EB0">
            <w:pPr>
              <w:spacing w:line="259" w:lineRule="auto"/>
              <w:rPr>
                <w:sz w:val="20"/>
                <w:szCs w:val="20"/>
              </w:rPr>
            </w:pPr>
            <w:r w:rsidRPr="0082149F">
              <w:rPr>
                <w:rFonts w:eastAsia="Century Gothic"/>
                <w:sz w:val="20"/>
                <w:szCs w:val="20"/>
              </w:rPr>
              <w:t xml:space="preserve">T </w:t>
            </w:r>
          </w:p>
        </w:tc>
        <w:tc>
          <w:tcPr>
            <w:tcW w:w="2696" w:type="dxa"/>
            <w:tcBorders>
              <w:top w:val="single" w:sz="6" w:space="0" w:color="000000"/>
              <w:left w:val="single" w:sz="6" w:space="0" w:color="000000"/>
              <w:bottom w:val="single" w:sz="6" w:space="0" w:color="000000"/>
              <w:right w:val="single" w:sz="6" w:space="0" w:color="000000"/>
            </w:tcBorders>
          </w:tcPr>
          <w:p w14:paraId="778BE4A2" w14:textId="77777777" w:rsidR="00F37EB0" w:rsidRPr="0082149F" w:rsidRDefault="00F37EB0" w:rsidP="00F37EB0">
            <w:pPr>
              <w:spacing w:line="259" w:lineRule="auto"/>
              <w:rPr>
                <w:sz w:val="20"/>
                <w:szCs w:val="20"/>
              </w:rPr>
            </w:pPr>
            <w:r w:rsidRPr="0082149F">
              <w:rPr>
                <w:rFonts w:eastAsia="Century Gothic"/>
                <w:sz w:val="20"/>
                <w:szCs w:val="20"/>
              </w:rPr>
              <w:t xml:space="preserve">Task </w:t>
            </w:r>
          </w:p>
        </w:tc>
      </w:tr>
      <w:tr w:rsidR="00F37EB0" w:rsidRPr="00F37EB0" w14:paraId="2B019D6E" w14:textId="77777777" w:rsidTr="00F37EB0">
        <w:trPr>
          <w:trHeight w:val="235"/>
        </w:trPr>
        <w:tc>
          <w:tcPr>
            <w:tcW w:w="2693" w:type="dxa"/>
            <w:tcBorders>
              <w:top w:val="single" w:sz="6" w:space="0" w:color="000000"/>
              <w:left w:val="single" w:sz="6" w:space="0" w:color="000000"/>
              <w:bottom w:val="single" w:sz="6" w:space="0" w:color="000000"/>
              <w:right w:val="single" w:sz="6" w:space="0" w:color="000000"/>
            </w:tcBorders>
          </w:tcPr>
          <w:p w14:paraId="3D8AB093" w14:textId="77777777" w:rsidR="00F37EB0" w:rsidRPr="0082149F" w:rsidRDefault="00F37EB0" w:rsidP="00F37EB0">
            <w:pPr>
              <w:spacing w:line="259" w:lineRule="auto"/>
              <w:rPr>
                <w:sz w:val="20"/>
                <w:szCs w:val="20"/>
              </w:rPr>
            </w:pPr>
            <w:r w:rsidRPr="0082149F">
              <w:rPr>
                <w:rFonts w:eastAsia="Century Gothic"/>
                <w:sz w:val="20"/>
                <w:szCs w:val="20"/>
              </w:rPr>
              <w:t xml:space="preserve">R </w:t>
            </w:r>
          </w:p>
        </w:tc>
        <w:tc>
          <w:tcPr>
            <w:tcW w:w="2696" w:type="dxa"/>
            <w:tcBorders>
              <w:top w:val="single" w:sz="6" w:space="0" w:color="000000"/>
              <w:left w:val="single" w:sz="6" w:space="0" w:color="000000"/>
              <w:bottom w:val="single" w:sz="6" w:space="0" w:color="000000"/>
              <w:right w:val="single" w:sz="6" w:space="0" w:color="000000"/>
            </w:tcBorders>
          </w:tcPr>
          <w:p w14:paraId="0CA4D810" w14:textId="77777777" w:rsidR="00F37EB0" w:rsidRPr="0082149F" w:rsidRDefault="00F37EB0" w:rsidP="00F37EB0">
            <w:pPr>
              <w:spacing w:line="259" w:lineRule="auto"/>
              <w:rPr>
                <w:sz w:val="20"/>
                <w:szCs w:val="20"/>
              </w:rPr>
            </w:pPr>
            <w:r w:rsidRPr="0082149F">
              <w:rPr>
                <w:rFonts w:eastAsia="Century Gothic"/>
                <w:sz w:val="20"/>
                <w:szCs w:val="20"/>
              </w:rPr>
              <w:t xml:space="preserve">References </w:t>
            </w:r>
          </w:p>
        </w:tc>
      </w:tr>
      <w:tr w:rsidR="00F37EB0" w:rsidRPr="00F37EB0" w14:paraId="34FFA2F8" w14:textId="77777777" w:rsidTr="00F37EB0">
        <w:trPr>
          <w:trHeight w:val="235"/>
        </w:trPr>
        <w:tc>
          <w:tcPr>
            <w:tcW w:w="2693" w:type="dxa"/>
            <w:tcBorders>
              <w:top w:val="single" w:sz="6" w:space="0" w:color="000000"/>
              <w:left w:val="single" w:sz="6" w:space="0" w:color="000000"/>
              <w:bottom w:val="single" w:sz="6" w:space="0" w:color="000000"/>
              <w:right w:val="single" w:sz="6" w:space="0" w:color="000000"/>
            </w:tcBorders>
          </w:tcPr>
          <w:p w14:paraId="7801409A" w14:textId="77777777" w:rsidR="00F37EB0" w:rsidRPr="0082149F" w:rsidRDefault="00F37EB0" w:rsidP="00F37EB0">
            <w:pPr>
              <w:spacing w:line="259" w:lineRule="auto"/>
              <w:rPr>
                <w:sz w:val="20"/>
                <w:szCs w:val="20"/>
              </w:rPr>
            </w:pPr>
            <w:r w:rsidRPr="0082149F">
              <w:rPr>
                <w:rFonts w:eastAsia="Century Gothic"/>
                <w:sz w:val="20"/>
                <w:szCs w:val="20"/>
              </w:rPr>
              <w:t xml:space="preserve">D </w:t>
            </w:r>
          </w:p>
        </w:tc>
        <w:tc>
          <w:tcPr>
            <w:tcW w:w="2696" w:type="dxa"/>
            <w:tcBorders>
              <w:top w:val="single" w:sz="6" w:space="0" w:color="000000"/>
              <w:left w:val="single" w:sz="6" w:space="0" w:color="000000"/>
              <w:bottom w:val="single" w:sz="6" w:space="0" w:color="000000"/>
              <w:right w:val="single" w:sz="6" w:space="0" w:color="000000"/>
            </w:tcBorders>
          </w:tcPr>
          <w:p w14:paraId="63184443" w14:textId="77777777" w:rsidR="00F37EB0" w:rsidRPr="0082149F" w:rsidRDefault="00F37EB0" w:rsidP="00F37EB0">
            <w:pPr>
              <w:spacing w:line="259" w:lineRule="auto"/>
              <w:rPr>
                <w:sz w:val="20"/>
                <w:szCs w:val="20"/>
              </w:rPr>
            </w:pPr>
            <w:r w:rsidRPr="0082149F">
              <w:rPr>
                <w:rFonts w:eastAsia="Century Gothic"/>
                <w:sz w:val="20"/>
                <w:szCs w:val="20"/>
              </w:rPr>
              <w:t xml:space="preserve">DBS Disclosure </w:t>
            </w:r>
          </w:p>
        </w:tc>
      </w:tr>
    </w:tbl>
    <w:p w14:paraId="4E1BDBC2" w14:textId="77777777" w:rsidR="00F37EB0" w:rsidRDefault="00F37EB0" w:rsidP="00F37EB0">
      <w:pPr>
        <w:spacing w:after="158"/>
      </w:pPr>
      <w:r>
        <w:rPr>
          <w:rFonts w:ascii="Century Gothic" w:eastAsia="Century Gothic" w:hAnsi="Century Gothic" w:cs="Century Gothic"/>
        </w:rPr>
        <w:t xml:space="preserve"> </w:t>
      </w:r>
    </w:p>
    <w:p w14:paraId="1DCA8F40" w14:textId="77777777" w:rsidR="00F37EB0" w:rsidRDefault="00F37EB0" w:rsidP="00F37EB0">
      <w:pPr>
        <w:spacing w:after="115"/>
        <w:ind w:left="4991"/>
      </w:pPr>
      <w:r>
        <w:rPr>
          <w:rFonts w:ascii="Century Gothic" w:eastAsia="Century Gothic" w:hAnsi="Century Gothic" w:cs="Century Gothic"/>
          <w:b/>
        </w:rPr>
        <w:t xml:space="preserve"> </w:t>
      </w:r>
    </w:p>
    <w:p w14:paraId="7EE641B2" w14:textId="77777777" w:rsidR="00F37EB0" w:rsidRDefault="00F37EB0" w:rsidP="00F37EB0">
      <w:pPr>
        <w:spacing w:after="0"/>
        <w:ind w:left="4991"/>
      </w:pPr>
      <w:r>
        <w:rPr>
          <w:rFonts w:ascii="Century Gothic" w:eastAsia="Century Gothic" w:hAnsi="Century Gothic" w:cs="Century Gothic"/>
          <w:sz w:val="18"/>
        </w:rPr>
        <w:t xml:space="preserve"> </w:t>
      </w:r>
    </w:p>
    <w:p w14:paraId="62733363" w14:textId="77777777" w:rsidR="00F37EB0" w:rsidRPr="0082149F" w:rsidRDefault="00F37EB0" w:rsidP="00F37EB0">
      <w:pPr>
        <w:spacing w:after="0" w:line="240" w:lineRule="auto"/>
        <w:ind w:left="4991"/>
        <w:rPr>
          <w:rFonts w:asciiTheme="minorHAnsi" w:hAnsiTheme="minorHAnsi" w:cstheme="minorHAnsi"/>
        </w:rPr>
      </w:pPr>
      <w:r w:rsidRPr="0082149F">
        <w:rPr>
          <w:rFonts w:asciiTheme="minorHAnsi" w:eastAsia="Century Gothic" w:hAnsiTheme="minorHAnsi" w:cstheme="minorHAnsi"/>
          <w:sz w:val="18"/>
        </w:rPr>
        <w:t xml:space="preserve">Issues arising from references will be taken up at </w:t>
      </w:r>
      <w:r w:rsidR="000E09FF" w:rsidRPr="0082149F">
        <w:rPr>
          <w:rFonts w:asciiTheme="minorHAnsi" w:eastAsia="Century Gothic" w:hAnsiTheme="minorHAnsi" w:cstheme="minorHAnsi"/>
          <w:sz w:val="18"/>
        </w:rPr>
        <w:t>interview;</w:t>
      </w:r>
      <w:r w:rsidRPr="0082149F">
        <w:rPr>
          <w:rFonts w:asciiTheme="minorHAnsi" w:eastAsia="Century Gothic" w:hAnsiTheme="minorHAnsi" w:cstheme="minorHAnsi"/>
          <w:sz w:val="18"/>
        </w:rPr>
        <w:t xml:space="preserve"> all appointments are subject to satisfactory references.</w:t>
      </w:r>
    </w:p>
    <w:p w14:paraId="78874231" w14:textId="77777777" w:rsidR="00C0298A" w:rsidRDefault="00C0298A" w:rsidP="00F37EB0">
      <w:pPr>
        <w:pStyle w:val="Heading1"/>
        <w:spacing w:after="159"/>
        <w:ind w:left="10"/>
      </w:pPr>
    </w:p>
    <w:sectPr w:rsidR="00C0298A" w:rsidSect="0043075E">
      <w:pgSz w:w="16838" w:h="11906" w:orient="landscape"/>
      <w:pgMar w:top="1134" w:right="4888" w:bottom="958" w:left="72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020462" w14:textId="77777777" w:rsidR="0053038E" w:rsidRDefault="0053038E">
      <w:pPr>
        <w:spacing w:after="0" w:line="240" w:lineRule="auto"/>
      </w:pPr>
      <w:r>
        <w:separator/>
      </w:r>
    </w:p>
  </w:endnote>
  <w:endnote w:type="continuationSeparator" w:id="0">
    <w:p w14:paraId="6467AE11" w14:textId="77777777" w:rsidR="0053038E" w:rsidRDefault="005303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Segoe Script">
    <w:panose1 w:val="030B0504020000000003"/>
    <w:charset w:val="00"/>
    <w:family w:val="script"/>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73831" w14:textId="77777777" w:rsidR="009A25F8" w:rsidRDefault="009A25F8">
    <w:pPr>
      <w:tabs>
        <w:tab w:val="center" w:pos="0"/>
        <w:tab w:val="right" w:pos="15400"/>
      </w:tabs>
      <w:spacing w:after="0"/>
      <w:ind w:right="-4170"/>
    </w:pPr>
    <w:r>
      <w:tab/>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fldChar w:fldCharType="begin"/>
    </w:r>
    <w:r>
      <w:instrText xml:space="preserve"> PAGE   \* MERGEFORMAT </w:instrText>
    </w:r>
    <w:r>
      <w:fldChar w:fldCharType="separate"/>
    </w:r>
    <w:r>
      <w:rPr>
        <w:rFonts w:ascii="Times New Roman" w:eastAsia="Times New Roman" w:hAnsi="Times New Roman" w:cs="Times New Roman"/>
        <w:sz w:val="24"/>
      </w:rPr>
      <w:t>2</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884959" w14:textId="77777777" w:rsidR="009A25F8" w:rsidRDefault="009A25F8">
    <w:pPr>
      <w:tabs>
        <w:tab w:val="center" w:pos="0"/>
        <w:tab w:val="right" w:pos="15400"/>
      </w:tabs>
      <w:spacing w:after="0"/>
      <w:ind w:right="-4170"/>
    </w:pPr>
    <w:r>
      <w:tab/>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fldChar w:fldCharType="begin"/>
    </w:r>
    <w:r>
      <w:instrText xml:space="preserve"> PAGE   \* MERGEFORMAT </w:instrText>
    </w:r>
    <w:r>
      <w:fldChar w:fldCharType="separate"/>
    </w:r>
    <w:r w:rsidR="000C50D0" w:rsidRPr="000C50D0">
      <w:rPr>
        <w:rFonts w:ascii="Times New Roman" w:eastAsia="Times New Roman" w:hAnsi="Times New Roman" w:cs="Times New Roman"/>
        <w:noProof/>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A59C0C" w14:textId="77777777" w:rsidR="0053038E" w:rsidRDefault="0053038E">
      <w:pPr>
        <w:spacing w:after="0" w:line="240" w:lineRule="auto"/>
      </w:pPr>
      <w:r>
        <w:separator/>
      </w:r>
    </w:p>
  </w:footnote>
  <w:footnote w:type="continuationSeparator" w:id="0">
    <w:p w14:paraId="7495D866" w14:textId="77777777" w:rsidR="0053038E" w:rsidRDefault="005303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93D39" w14:textId="77777777" w:rsidR="0082149F" w:rsidRDefault="0082149F" w:rsidP="0082149F">
    <w:pPr>
      <w:pStyle w:val="Header"/>
      <w:jc w:val="right"/>
    </w:pPr>
    <w:r>
      <w:rPr>
        <w:noProof/>
      </w:rPr>
      <w:drawing>
        <wp:inline distT="0" distB="0" distL="0" distR="0" wp14:anchorId="2757EE10" wp14:editId="643958AE">
          <wp:extent cx="1828800" cy="5727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57277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26F19BC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666.75pt;height:491.25pt" o:bullet="t">
        <v:imagedata r:id="rId1" o:title="LOGO CR"/>
      </v:shape>
    </w:pict>
  </w:numPicBullet>
  <w:abstractNum w:abstractNumId="0" w15:restartNumberingAfterBreak="0">
    <w:nsid w:val="09BE5F83"/>
    <w:multiLevelType w:val="hybridMultilevel"/>
    <w:tmpl w:val="ACD4E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6A720A"/>
    <w:multiLevelType w:val="hybridMultilevel"/>
    <w:tmpl w:val="89A853A2"/>
    <w:lvl w:ilvl="0" w:tplc="EC12231C">
      <w:start w:val="1"/>
      <w:numFmt w:val="bullet"/>
      <w:lvlText w:val="•"/>
      <w:lvlJc w:val="left"/>
      <w:pPr>
        <w:ind w:left="3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748D044">
      <w:start w:val="1"/>
      <w:numFmt w:val="bullet"/>
      <w:lvlText w:val="o"/>
      <w:lvlJc w:val="left"/>
      <w:pPr>
        <w:ind w:left="11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448F6BE">
      <w:start w:val="1"/>
      <w:numFmt w:val="bullet"/>
      <w:lvlText w:val="▪"/>
      <w:lvlJc w:val="left"/>
      <w:pPr>
        <w:ind w:left="19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A30E4D2">
      <w:start w:val="1"/>
      <w:numFmt w:val="bullet"/>
      <w:lvlText w:val="•"/>
      <w:lvlJc w:val="left"/>
      <w:pPr>
        <w:ind w:left="26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510FE46">
      <w:start w:val="1"/>
      <w:numFmt w:val="bullet"/>
      <w:lvlText w:val="o"/>
      <w:lvlJc w:val="left"/>
      <w:pPr>
        <w:ind w:left="33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0DCA15E">
      <w:start w:val="1"/>
      <w:numFmt w:val="bullet"/>
      <w:lvlText w:val="▪"/>
      <w:lvlJc w:val="left"/>
      <w:pPr>
        <w:ind w:left="40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F260904">
      <w:start w:val="1"/>
      <w:numFmt w:val="bullet"/>
      <w:lvlText w:val="•"/>
      <w:lvlJc w:val="left"/>
      <w:pPr>
        <w:ind w:left="47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ECC6DBA">
      <w:start w:val="1"/>
      <w:numFmt w:val="bullet"/>
      <w:lvlText w:val="o"/>
      <w:lvlJc w:val="left"/>
      <w:pPr>
        <w:ind w:left="55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A6EFDF2">
      <w:start w:val="1"/>
      <w:numFmt w:val="bullet"/>
      <w:lvlText w:val="▪"/>
      <w:lvlJc w:val="left"/>
      <w:pPr>
        <w:ind w:left="62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289E6931"/>
    <w:multiLevelType w:val="hybridMultilevel"/>
    <w:tmpl w:val="8E8885C0"/>
    <w:lvl w:ilvl="0" w:tplc="862002C2">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6E45890">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F22E61C">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C0CC5FA">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760AD96">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9CADC0C">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ED8120C">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F44DF48">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B4AC2EA">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315240BF"/>
    <w:multiLevelType w:val="hybridMultilevel"/>
    <w:tmpl w:val="3C40F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1B17F09"/>
    <w:multiLevelType w:val="hybridMultilevel"/>
    <w:tmpl w:val="7C762B5E"/>
    <w:lvl w:ilvl="0" w:tplc="0AB63850">
      <w:start w:val="1"/>
      <w:numFmt w:val="bullet"/>
      <w:lvlText w:val="•"/>
      <w:lvlJc w:val="left"/>
      <w:pPr>
        <w:ind w:left="3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3882DA8">
      <w:start w:val="1"/>
      <w:numFmt w:val="bullet"/>
      <w:lvlText w:val="o"/>
      <w:lvlJc w:val="left"/>
      <w:pPr>
        <w:ind w:left="11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336F2D4">
      <w:start w:val="1"/>
      <w:numFmt w:val="bullet"/>
      <w:lvlText w:val="▪"/>
      <w:lvlJc w:val="left"/>
      <w:pPr>
        <w:ind w:left="19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0261512">
      <w:start w:val="1"/>
      <w:numFmt w:val="bullet"/>
      <w:lvlText w:val="•"/>
      <w:lvlJc w:val="left"/>
      <w:pPr>
        <w:ind w:left="26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EEA620E">
      <w:start w:val="1"/>
      <w:numFmt w:val="bullet"/>
      <w:lvlText w:val="o"/>
      <w:lvlJc w:val="left"/>
      <w:pPr>
        <w:ind w:left="33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5849CDA">
      <w:start w:val="1"/>
      <w:numFmt w:val="bullet"/>
      <w:lvlText w:val="▪"/>
      <w:lvlJc w:val="left"/>
      <w:pPr>
        <w:ind w:left="40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2B0F6BE">
      <w:start w:val="1"/>
      <w:numFmt w:val="bullet"/>
      <w:lvlText w:val="•"/>
      <w:lvlJc w:val="left"/>
      <w:pPr>
        <w:ind w:left="47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7E4AB7E">
      <w:start w:val="1"/>
      <w:numFmt w:val="bullet"/>
      <w:lvlText w:val="o"/>
      <w:lvlJc w:val="left"/>
      <w:pPr>
        <w:ind w:left="55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E8CFC18">
      <w:start w:val="1"/>
      <w:numFmt w:val="bullet"/>
      <w:lvlText w:val="▪"/>
      <w:lvlJc w:val="left"/>
      <w:pPr>
        <w:ind w:left="62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323C696F"/>
    <w:multiLevelType w:val="hybridMultilevel"/>
    <w:tmpl w:val="29C4B0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F94B08"/>
    <w:multiLevelType w:val="hybridMultilevel"/>
    <w:tmpl w:val="73225286"/>
    <w:lvl w:ilvl="0" w:tplc="9064E3E6">
      <w:start w:val="1"/>
      <w:numFmt w:val="bullet"/>
      <w:lvlText w:val=""/>
      <w:lvlPicBulletId w:val="0"/>
      <w:lvlJc w:val="left"/>
      <w:pPr>
        <w:ind w:left="705"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EE05739"/>
    <w:multiLevelType w:val="hybridMultilevel"/>
    <w:tmpl w:val="FBA80462"/>
    <w:lvl w:ilvl="0" w:tplc="9064E3E6">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2450548"/>
    <w:multiLevelType w:val="hybridMultilevel"/>
    <w:tmpl w:val="9ED4A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9B4113"/>
    <w:multiLevelType w:val="hybridMultilevel"/>
    <w:tmpl w:val="8EA279A8"/>
    <w:lvl w:ilvl="0" w:tplc="9B4E8566">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658B71C">
      <w:start w:val="1"/>
      <w:numFmt w:val="bullet"/>
      <w:lvlText w:val="o"/>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5709060">
      <w:start w:val="1"/>
      <w:numFmt w:val="bullet"/>
      <w:lvlText w:val="▪"/>
      <w:lvlJc w:val="left"/>
      <w:pPr>
        <w:ind w:left="22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D2403B0">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C9C3BD6">
      <w:start w:val="1"/>
      <w:numFmt w:val="bullet"/>
      <w:lvlText w:val="o"/>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C74993A">
      <w:start w:val="1"/>
      <w:numFmt w:val="bullet"/>
      <w:lvlText w:val="▪"/>
      <w:lvlJc w:val="left"/>
      <w:pPr>
        <w:ind w:left="4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E5EADF4">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B268608">
      <w:start w:val="1"/>
      <w:numFmt w:val="bullet"/>
      <w:lvlText w:val="o"/>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E129A10">
      <w:start w:val="1"/>
      <w:numFmt w:val="bullet"/>
      <w:lvlText w:val="▪"/>
      <w:lvlJc w:val="left"/>
      <w:pPr>
        <w:ind w:left="6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4CBD2E90"/>
    <w:multiLevelType w:val="hybridMultilevel"/>
    <w:tmpl w:val="16505758"/>
    <w:lvl w:ilvl="0" w:tplc="2760D252">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8A485C4">
      <w:start w:val="1"/>
      <w:numFmt w:val="bullet"/>
      <w:lvlText w:val="o"/>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534B420">
      <w:start w:val="1"/>
      <w:numFmt w:val="bullet"/>
      <w:lvlText w:val="▪"/>
      <w:lvlJc w:val="left"/>
      <w:pPr>
        <w:ind w:left="22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CEEB0F4">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604BB4E">
      <w:start w:val="1"/>
      <w:numFmt w:val="bullet"/>
      <w:lvlText w:val="o"/>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8E8A132">
      <w:start w:val="1"/>
      <w:numFmt w:val="bullet"/>
      <w:lvlText w:val="▪"/>
      <w:lvlJc w:val="left"/>
      <w:pPr>
        <w:ind w:left="4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B908E1A">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26A5420">
      <w:start w:val="1"/>
      <w:numFmt w:val="bullet"/>
      <w:lvlText w:val="o"/>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FCE2D9A">
      <w:start w:val="1"/>
      <w:numFmt w:val="bullet"/>
      <w:lvlText w:val="▪"/>
      <w:lvlJc w:val="left"/>
      <w:pPr>
        <w:ind w:left="6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5D8B64FA"/>
    <w:multiLevelType w:val="hybridMultilevel"/>
    <w:tmpl w:val="3CFE5CC0"/>
    <w:lvl w:ilvl="0" w:tplc="876EE768">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52214D8">
      <w:start w:val="1"/>
      <w:numFmt w:val="bullet"/>
      <w:lvlText w:val="o"/>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ACE4410">
      <w:start w:val="1"/>
      <w:numFmt w:val="bullet"/>
      <w:lvlText w:val="▪"/>
      <w:lvlJc w:val="left"/>
      <w:pPr>
        <w:ind w:left="22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958ABD0">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49CBFBA">
      <w:start w:val="1"/>
      <w:numFmt w:val="bullet"/>
      <w:lvlText w:val="o"/>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55C95BE">
      <w:start w:val="1"/>
      <w:numFmt w:val="bullet"/>
      <w:lvlText w:val="▪"/>
      <w:lvlJc w:val="left"/>
      <w:pPr>
        <w:ind w:left="4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94A1DC4">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0A8719C">
      <w:start w:val="1"/>
      <w:numFmt w:val="bullet"/>
      <w:lvlText w:val="o"/>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BCE0754">
      <w:start w:val="1"/>
      <w:numFmt w:val="bullet"/>
      <w:lvlText w:val="▪"/>
      <w:lvlJc w:val="left"/>
      <w:pPr>
        <w:ind w:left="6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5ECA335E"/>
    <w:multiLevelType w:val="hybridMultilevel"/>
    <w:tmpl w:val="A37A0904"/>
    <w:lvl w:ilvl="0" w:tplc="3EBE82E8">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37032C6">
      <w:start w:val="1"/>
      <w:numFmt w:val="bullet"/>
      <w:lvlText w:val="o"/>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E420794">
      <w:start w:val="1"/>
      <w:numFmt w:val="bullet"/>
      <w:lvlText w:val="▪"/>
      <w:lvlJc w:val="left"/>
      <w:pPr>
        <w:ind w:left="22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DDAA942">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6EEE14A">
      <w:start w:val="1"/>
      <w:numFmt w:val="bullet"/>
      <w:lvlText w:val="o"/>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D26A004">
      <w:start w:val="1"/>
      <w:numFmt w:val="bullet"/>
      <w:lvlText w:val="▪"/>
      <w:lvlJc w:val="left"/>
      <w:pPr>
        <w:ind w:left="4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43A0E4E">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AE41CFA">
      <w:start w:val="1"/>
      <w:numFmt w:val="bullet"/>
      <w:lvlText w:val="o"/>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A34B7C0">
      <w:start w:val="1"/>
      <w:numFmt w:val="bullet"/>
      <w:lvlText w:val="▪"/>
      <w:lvlJc w:val="left"/>
      <w:pPr>
        <w:ind w:left="6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5F923948"/>
    <w:multiLevelType w:val="hybridMultilevel"/>
    <w:tmpl w:val="59A0C83C"/>
    <w:lvl w:ilvl="0" w:tplc="2D9402F4">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DE840F8">
      <w:start w:val="1"/>
      <w:numFmt w:val="bullet"/>
      <w:lvlText w:val="o"/>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3A06DFC">
      <w:start w:val="1"/>
      <w:numFmt w:val="bullet"/>
      <w:lvlText w:val="▪"/>
      <w:lvlJc w:val="left"/>
      <w:pPr>
        <w:ind w:left="22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8A4C004">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57C48C6">
      <w:start w:val="1"/>
      <w:numFmt w:val="bullet"/>
      <w:lvlText w:val="o"/>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9CE60CE">
      <w:start w:val="1"/>
      <w:numFmt w:val="bullet"/>
      <w:lvlText w:val="▪"/>
      <w:lvlJc w:val="left"/>
      <w:pPr>
        <w:ind w:left="4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F624CCE">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4AA12EC">
      <w:start w:val="1"/>
      <w:numFmt w:val="bullet"/>
      <w:lvlText w:val="o"/>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444CA42">
      <w:start w:val="1"/>
      <w:numFmt w:val="bullet"/>
      <w:lvlText w:val="▪"/>
      <w:lvlJc w:val="left"/>
      <w:pPr>
        <w:ind w:left="6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656B0866"/>
    <w:multiLevelType w:val="hybridMultilevel"/>
    <w:tmpl w:val="CB306D7C"/>
    <w:lvl w:ilvl="0" w:tplc="08090001">
      <w:start w:val="1"/>
      <w:numFmt w:val="bullet"/>
      <w:lvlText w:val=""/>
      <w:lvlJc w:val="left"/>
      <w:pPr>
        <w:ind w:left="1139" w:hanging="360"/>
      </w:pPr>
      <w:rPr>
        <w:rFonts w:ascii="Symbol" w:hAnsi="Symbol" w:hint="default"/>
      </w:rPr>
    </w:lvl>
    <w:lvl w:ilvl="1" w:tplc="08090003" w:tentative="1">
      <w:start w:val="1"/>
      <w:numFmt w:val="bullet"/>
      <w:lvlText w:val="o"/>
      <w:lvlJc w:val="left"/>
      <w:pPr>
        <w:ind w:left="1859" w:hanging="360"/>
      </w:pPr>
      <w:rPr>
        <w:rFonts w:ascii="Courier New" w:hAnsi="Courier New" w:cs="Courier New" w:hint="default"/>
      </w:rPr>
    </w:lvl>
    <w:lvl w:ilvl="2" w:tplc="08090005" w:tentative="1">
      <w:start w:val="1"/>
      <w:numFmt w:val="bullet"/>
      <w:lvlText w:val=""/>
      <w:lvlJc w:val="left"/>
      <w:pPr>
        <w:ind w:left="2579" w:hanging="360"/>
      </w:pPr>
      <w:rPr>
        <w:rFonts w:ascii="Wingdings" w:hAnsi="Wingdings" w:hint="default"/>
      </w:rPr>
    </w:lvl>
    <w:lvl w:ilvl="3" w:tplc="08090001" w:tentative="1">
      <w:start w:val="1"/>
      <w:numFmt w:val="bullet"/>
      <w:lvlText w:val=""/>
      <w:lvlJc w:val="left"/>
      <w:pPr>
        <w:ind w:left="3299" w:hanging="360"/>
      </w:pPr>
      <w:rPr>
        <w:rFonts w:ascii="Symbol" w:hAnsi="Symbol" w:hint="default"/>
      </w:rPr>
    </w:lvl>
    <w:lvl w:ilvl="4" w:tplc="08090003" w:tentative="1">
      <w:start w:val="1"/>
      <w:numFmt w:val="bullet"/>
      <w:lvlText w:val="o"/>
      <w:lvlJc w:val="left"/>
      <w:pPr>
        <w:ind w:left="4019" w:hanging="360"/>
      </w:pPr>
      <w:rPr>
        <w:rFonts w:ascii="Courier New" w:hAnsi="Courier New" w:cs="Courier New" w:hint="default"/>
      </w:rPr>
    </w:lvl>
    <w:lvl w:ilvl="5" w:tplc="08090005" w:tentative="1">
      <w:start w:val="1"/>
      <w:numFmt w:val="bullet"/>
      <w:lvlText w:val=""/>
      <w:lvlJc w:val="left"/>
      <w:pPr>
        <w:ind w:left="4739" w:hanging="360"/>
      </w:pPr>
      <w:rPr>
        <w:rFonts w:ascii="Wingdings" w:hAnsi="Wingdings" w:hint="default"/>
      </w:rPr>
    </w:lvl>
    <w:lvl w:ilvl="6" w:tplc="08090001" w:tentative="1">
      <w:start w:val="1"/>
      <w:numFmt w:val="bullet"/>
      <w:lvlText w:val=""/>
      <w:lvlJc w:val="left"/>
      <w:pPr>
        <w:ind w:left="5459" w:hanging="360"/>
      </w:pPr>
      <w:rPr>
        <w:rFonts w:ascii="Symbol" w:hAnsi="Symbol" w:hint="default"/>
      </w:rPr>
    </w:lvl>
    <w:lvl w:ilvl="7" w:tplc="08090003" w:tentative="1">
      <w:start w:val="1"/>
      <w:numFmt w:val="bullet"/>
      <w:lvlText w:val="o"/>
      <w:lvlJc w:val="left"/>
      <w:pPr>
        <w:ind w:left="6179" w:hanging="360"/>
      </w:pPr>
      <w:rPr>
        <w:rFonts w:ascii="Courier New" w:hAnsi="Courier New" w:cs="Courier New" w:hint="default"/>
      </w:rPr>
    </w:lvl>
    <w:lvl w:ilvl="8" w:tplc="08090005" w:tentative="1">
      <w:start w:val="1"/>
      <w:numFmt w:val="bullet"/>
      <w:lvlText w:val=""/>
      <w:lvlJc w:val="left"/>
      <w:pPr>
        <w:ind w:left="6899" w:hanging="360"/>
      </w:pPr>
      <w:rPr>
        <w:rFonts w:ascii="Wingdings" w:hAnsi="Wingdings" w:hint="default"/>
      </w:rPr>
    </w:lvl>
  </w:abstractNum>
  <w:abstractNum w:abstractNumId="15" w15:restartNumberingAfterBreak="0">
    <w:nsid w:val="6C8A443F"/>
    <w:multiLevelType w:val="hybridMultilevel"/>
    <w:tmpl w:val="E1503474"/>
    <w:lvl w:ilvl="0" w:tplc="B2F03D80">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D305B00">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6FC4360">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CC0DD00">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478BE76">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49C3F58">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C8E7CF6">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FB0A0CC">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530865E">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6D954A98"/>
    <w:multiLevelType w:val="hybridMultilevel"/>
    <w:tmpl w:val="DCDECDD4"/>
    <w:lvl w:ilvl="0" w:tplc="DF8EF6C6">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206710E">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15A5B88">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AD4596C">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3A4F9E2">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EA05BB6">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10E397E">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310C3E0">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2F026B8">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75CF6865"/>
    <w:multiLevelType w:val="hybridMultilevel"/>
    <w:tmpl w:val="80CEDB9A"/>
    <w:lvl w:ilvl="0" w:tplc="5F6AC8AE">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AA2D78E">
      <w:start w:val="1"/>
      <w:numFmt w:val="bullet"/>
      <w:lvlText w:val="o"/>
      <w:lvlJc w:val="left"/>
      <w:pPr>
        <w:ind w:left="10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03368E4C">
      <w:start w:val="1"/>
      <w:numFmt w:val="bullet"/>
      <w:lvlText w:val="▪"/>
      <w:lvlJc w:val="left"/>
      <w:pPr>
        <w:ind w:left="1803"/>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97CE3E80">
      <w:start w:val="1"/>
      <w:numFmt w:val="bullet"/>
      <w:lvlText w:val="•"/>
      <w:lvlJc w:val="left"/>
      <w:pPr>
        <w:ind w:left="2523"/>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2C18FD1C">
      <w:start w:val="1"/>
      <w:numFmt w:val="bullet"/>
      <w:lvlText w:val="o"/>
      <w:lvlJc w:val="left"/>
      <w:pPr>
        <w:ind w:left="3243"/>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D4AA179C">
      <w:start w:val="1"/>
      <w:numFmt w:val="bullet"/>
      <w:lvlText w:val="▪"/>
      <w:lvlJc w:val="left"/>
      <w:pPr>
        <w:ind w:left="3963"/>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1E447B1E">
      <w:start w:val="1"/>
      <w:numFmt w:val="bullet"/>
      <w:lvlText w:val="•"/>
      <w:lvlJc w:val="left"/>
      <w:pPr>
        <w:ind w:left="4683"/>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BC6C0B5C">
      <w:start w:val="1"/>
      <w:numFmt w:val="bullet"/>
      <w:lvlText w:val="o"/>
      <w:lvlJc w:val="left"/>
      <w:pPr>
        <w:ind w:left="5403"/>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3036FF00">
      <w:start w:val="1"/>
      <w:numFmt w:val="bullet"/>
      <w:lvlText w:val="▪"/>
      <w:lvlJc w:val="left"/>
      <w:pPr>
        <w:ind w:left="6123"/>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76915A08"/>
    <w:multiLevelType w:val="hybridMultilevel"/>
    <w:tmpl w:val="36445D6A"/>
    <w:lvl w:ilvl="0" w:tplc="245C39AE">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C62F04C">
      <w:start w:val="1"/>
      <w:numFmt w:val="bullet"/>
      <w:lvlText w:val="o"/>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3B279C8">
      <w:start w:val="1"/>
      <w:numFmt w:val="bullet"/>
      <w:lvlText w:val="▪"/>
      <w:lvlJc w:val="left"/>
      <w:pPr>
        <w:ind w:left="22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BEC0616">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C30A61C">
      <w:start w:val="1"/>
      <w:numFmt w:val="bullet"/>
      <w:lvlText w:val="o"/>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ED2BF12">
      <w:start w:val="1"/>
      <w:numFmt w:val="bullet"/>
      <w:lvlText w:val="▪"/>
      <w:lvlJc w:val="left"/>
      <w:pPr>
        <w:ind w:left="4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F681358">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132BDC0">
      <w:start w:val="1"/>
      <w:numFmt w:val="bullet"/>
      <w:lvlText w:val="o"/>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006CFD8">
      <w:start w:val="1"/>
      <w:numFmt w:val="bullet"/>
      <w:lvlText w:val="▪"/>
      <w:lvlJc w:val="left"/>
      <w:pPr>
        <w:ind w:left="6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77083D9C"/>
    <w:multiLevelType w:val="hybridMultilevel"/>
    <w:tmpl w:val="BAF2750A"/>
    <w:lvl w:ilvl="0" w:tplc="5C58389E">
      <w:start w:val="1"/>
      <w:numFmt w:val="bullet"/>
      <w:lvlText w:val="•"/>
      <w:lvlJc w:val="left"/>
      <w:pPr>
        <w:ind w:left="3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AA49960">
      <w:start w:val="1"/>
      <w:numFmt w:val="bullet"/>
      <w:lvlText w:val="o"/>
      <w:lvlJc w:val="left"/>
      <w:pPr>
        <w:ind w:left="11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ABE27A0">
      <w:start w:val="1"/>
      <w:numFmt w:val="bullet"/>
      <w:lvlText w:val="▪"/>
      <w:lvlJc w:val="left"/>
      <w:pPr>
        <w:ind w:left="19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3FED41E">
      <w:start w:val="1"/>
      <w:numFmt w:val="bullet"/>
      <w:lvlText w:val="•"/>
      <w:lvlJc w:val="left"/>
      <w:pPr>
        <w:ind w:left="26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8364876">
      <w:start w:val="1"/>
      <w:numFmt w:val="bullet"/>
      <w:lvlText w:val="o"/>
      <w:lvlJc w:val="left"/>
      <w:pPr>
        <w:ind w:left="33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F5409E8">
      <w:start w:val="1"/>
      <w:numFmt w:val="bullet"/>
      <w:lvlText w:val="▪"/>
      <w:lvlJc w:val="left"/>
      <w:pPr>
        <w:ind w:left="40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DFA3C6C">
      <w:start w:val="1"/>
      <w:numFmt w:val="bullet"/>
      <w:lvlText w:val="•"/>
      <w:lvlJc w:val="left"/>
      <w:pPr>
        <w:ind w:left="47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06A0AE2">
      <w:start w:val="1"/>
      <w:numFmt w:val="bullet"/>
      <w:lvlText w:val="o"/>
      <w:lvlJc w:val="left"/>
      <w:pPr>
        <w:ind w:left="55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DFC5616">
      <w:start w:val="1"/>
      <w:numFmt w:val="bullet"/>
      <w:lvlText w:val="▪"/>
      <w:lvlJc w:val="left"/>
      <w:pPr>
        <w:ind w:left="62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78EC4515"/>
    <w:multiLevelType w:val="hybridMultilevel"/>
    <w:tmpl w:val="00283698"/>
    <w:lvl w:ilvl="0" w:tplc="08090001">
      <w:start w:val="1"/>
      <w:numFmt w:val="bullet"/>
      <w:lvlText w:val=""/>
      <w:lvlJc w:val="left"/>
      <w:pPr>
        <w:ind w:left="1081" w:hanging="360"/>
      </w:pPr>
      <w:rPr>
        <w:rFonts w:ascii="Symbol" w:hAnsi="Symbol" w:hint="default"/>
      </w:rPr>
    </w:lvl>
    <w:lvl w:ilvl="1" w:tplc="08090003" w:tentative="1">
      <w:start w:val="1"/>
      <w:numFmt w:val="bullet"/>
      <w:lvlText w:val="o"/>
      <w:lvlJc w:val="left"/>
      <w:pPr>
        <w:ind w:left="1801" w:hanging="360"/>
      </w:pPr>
      <w:rPr>
        <w:rFonts w:ascii="Courier New" w:hAnsi="Courier New" w:cs="Courier New" w:hint="default"/>
      </w:rPr>
    </w:lvl>
    <w:lvl w:ilvl="2" w:tplc="08090005" w:tentative="1">
      <w:start w:val="1"/>
      <w:numFmt w:val="bullet"/>
      <w:lvlText w:val=""/>
      <w:lvlJc w:val="left"/>
      <w:pPr>
        <w:ind w:left="2521" w:hanging="360"/>
      </w:pPr>
      <w:rPr>
        <w:rFonts w:ascii="Wingdings" w:hAnsi="Wingdings" w:hint="default"/>
      </w:rPr>
    </w:lvl>
    <w:lvl w:ilvl="3" w:tplc="08090001" w:tentative="1">
      <w:start w:val="1"/>
      <w:numFmt w:val="bullet"/>
      <w:lvlText w:val=""/>
      <w:lvlJc w:val="left"/>
      <w:pPr>
        <w:ind w:left="3241" w:hanging="360"/>
      </w:pPr>
      <w:rPr>
        <w:rFonts w:ascii="Symbol" w:hAnsi="Symbol" w:hint="default"/>
      </w:rPr>
    </w:lvl>
    <w:lvl w:ilvl="4" w:tplc="08090003" w:tentative="1">
      <w:start w:val="1"/>
      <w:numFmt w:val="bullet"/>
      <w:lvlText w:val="o"/>
      <w:lvlJc w:val="left"/>
      <w:pPr>
        <w:ind w:left="3961" w:hanging="360"/>
      </w:pPr>
      <w:rPr>
        <w:rFonts w:ascii="Courier New" w:hAnsi="Courier New" w:cs="Courier New" w:hint="default"/>
      </w:rPr>
    </w:lvl>
    <w:lvl w:ilvl="5" w:tplc="08090005" w:tentative="1">
      <w:start w:val="1"/>
      <w:numFmt w:val="bullet"/>
      <w:lvlText w:val=""/>
      <w:lvlJc w:val="left"/>
      <w:pPr>
        <w:ind w:left="4681" w:hanging="360"/>
      </w:pPr>
      <w:rPr>
        <w:rFonts w:ascii="Wingdings" w:hAnsi="Wingdings" w:hint="default"/>
      </w:rPr>
    </w:lvl>
    <w:lvl w:ilvl="6" w:tplc="08090001" w:tentative="1">
      <w:start w:val="1"/>
      <w:numFmt w:val="bullet"/>
      <w:lvlText w:val=""/>
      <w:lvlJc w:val="left"/>
      <w:pPr>
        <w:ind w:left="5401" w:hanging="360"/>
      </w:pPr>
      <w:rPr>
        <w:rFonts w:ascii="Symbol" w:hAnsi="Symbol" w:hint="default"/>
      </w:rPr>
    </w:lvl>
    <w:lvl w:ilvl="7" w:tplc="08090003" w:tentative="1">
      <w:start w:val="1"/>
      <w:numFmt w:val="bullet"/>
      <w:lvlText w:val="o"/>
      <w:lvlJc w:val="left"/>
      <w:pPr>
        <w:ind w:left="6121" w:hanging="360"/>
      </w:pPr>
      <w:rPr>
        <w:rFonts w:ascii="Courier New" w:hAnsi="Courier New" w:cs="Courier New" w:hint="default"/>
      </w:rPr>
    </w:lvl>
    <w:lvl w:ilvl="8" w:tplc="08090005" w:tentative="1">
      <w:start w:val="1"/>
      <w:numFmt w:val="bullet"/>
      <w:lvlText w:val=""/>
      <w:lvlJc w:val="left"/>
      <w:pPr>
        <w:ind w:left="6841" w:hanging="360"/>
      </w:pPr>
      <w:rPr>
        <w:rFonts w:ascii="Wingdings" w:hAnsi="Wingdings" w:hint="default"/>
      </w:rPr>
    </w:lvl>
  </w:abstractNum>
  <w:abstractNum w:abstractNumId="21" w15:restartNumberingAfterBreak="0">
    <w:nsid w:val="7AB1288A"/>
    <w:multiLevelType w:val="hybridMultilevel"/>
    <w:tmpl w:val="D758C5AE"/>
    <w:lvl w:ilvl="0" w:tplc="54AE30A4">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F1EF596">
      <w:start w:val="1"/>
      <w:numFmt w:val="bullet"/>
      <w:lvlText w:val="o"/>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87E0D30">
      <w:start w:val="1"/>
      <w:numFmt w:val="bullet"/>
      <w:lvlText w:val="▪"/>
      <w:lvlJc w:val="left"/>
      <w:pPr>
        <w:ind w:left="22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C189404">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79C3102">
      <w:start w:val="1"/>
      <w:numFmt w:val="bullet"/>
      <w:lvlText w:val="o"/>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B0A46D2">
      <w:start w:val="1"/>
      <w:numFmt w:val="bullet"/>
      <w:lvlText w:val="▪"/>
      <w:lvlJc w:val="left"/>
      <w:pPr>
        <w:ind w:left="4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6BE264A">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0A8CBEC">
      <w:start w:val="1"/>
      <w:numFmt w:val="bullet"/>
      <w:lvlText w:val="o"/>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8061DA4">
      <w:start w:val="1"/>
      <w:numFmt w:val="bullet"/>
      <w:lvlText w:val="▪"/>
      <w:lvlJc w:val="left"/>
      <w:pPr>
        <w:ind w:left="6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7F89097F"/>
    <w:multiLevelType w:val="hybridMultilevel"/>
    <w:tmpl w:val="E8E6811C"/>
    <w:lvl w:ilvl="0" w:tplc="97DAFE9A">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7AAD514">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A94CC62">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8DAB66E">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9803D6C">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32EFB52">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2F87452">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162CA40">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556B154">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16cid:durableId="1074814209">
    <w:abstractNumId w:val="17"/>
  </w:num>
  <w:num w:numId="2" w16cid:durableId="992299536">
    <w:abstractNumId w:val="6"/>
  </w:num>
  <w:num w:numId="3" w16cid:durableId="1779986105">
    <w:abstractNumId w:val="7"/>
  </w:num>
  <w:num w:numId="4" w16cid:durableId="1646736756">
    <w:abstractNumId w:val="12"/>
  </w:num>
  <w:num w:numId="5" w16cid:durableId="102195001">
    <w:abstractNumId w:val="13"/>
  </w:num>
  <w:num w:numId="6" w16cid:durableId="520317178">
    <w:abstractNumId w:val="21"/>
  </w:num>
  <w:num w:numId="7" w16cid:durableId="1320377283">
    <w:abstractNumId w:val="10"/>
  </w:num>
  <w:num w:numId="8" w16cid:durableId="1638997410">
    <w:abstractNumId w:val="11"/>
  </w:num>
  <w:num w:numId="9" w16cid:durableId="766972771">
    <w:abstractNumId w:val="9"/>
  </w:num>
  <w:num w:numId="10" w16cid:durableId="1072965309">
    <w:abstractNumId w:val="18"/>
  </w:num>
  <w:num w:numId="11" w16cid:durableId="1741561977">
    <w:abstractNumId w:val="2"/>
  </w:num>
  <w:num w:numId="12" w16cid:durableId="605426489">
    <w:abstractNumId w:val="1"/>
  </w:num>
  <w:num w:numId="13" w16cid:durableId="1296644739">
    <w:abstractNumId w:val="19"/>
  </w:num>
  <w:num w:numId="14" w16cid:durableId="214006752">
    <w:abstractNumId w:val="22"/>
  </w:num>
  <w:num w:numId="15" w16cid:durableId="1786265682">
    <w:abstractNumId w:val="4"/>
  </w:num>
  <w:num w:numId="16" w16cid:durableId="1059671288">
    <w:abstractNumId w:val="16"/>
  </w:num>
  <w:num w:numId="17" w16cid:durableId="59065325">
    <w:abstractNumId w:val="15"/>
  </w:num>
  <w:num w:numId="18" w16cid:durableId="828985407">
    <w:abstractNumId w:val="14"/>
  </w:num>
  <w:num w:numId="19" w16cid:durableId="1020353992">
    <w:abstractNumId w:val="20"/>
  </w:num>
  <w:num w:numId="20" w16cid:durableId="380322732">
    <w:abstractNumId w:val="0"/>
  </w:num>
  <w:num w:numId="21" w16cid:durableId="2105803933">
    <w:abstractNumId w:val="8"/>
  </w:num>
  <w:num w:numId="22" w16cid:durableId="1519466094">
    <w:abstractNumId w:val="5"/>
  </w:num>
  <w:num w:numId="23" w16cid:durableId="9553334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298A"/>
    <w:rsid w:val="0000699B"/>
    <w:rsid w:val="00024267"/>
    <w:rsid w:val="00035505"/>
    <w:rsid w:val="00041B48"/>
    <w:rsid w:val="0005626E"/>
    <w:rsid w:val="000C50D0"/>
    <w:rsid w:val="000E09FF"/>
    <w:rsid w:val="001402A0"/>
    <w:rsid w:val="0025739D"/>
    <w:rsid w:val="00287675"/>
    <w:rsid w:val="002B5F4D"/>
    <w:rsid w:val="003D032F"/>
    <w:rsid w:val="003E3518"/>
    <w:rsid w:val="0041089E"/>
    <w:rsid w:val="004151A1"/>
    <w:rsid w:val="0043075E"/>
    <w:rsid w:val="004C3198"/>
    <w:rsid w:val="004C3636"/>
    <w:rsid w:val="005200FB"/>
    <w:rsid w:val="0053038E"/>
    <w:rsid w:val="005C738B"/>
    <w:rsid w:val="00622156"/>
    <w:rsid w:val="00631374"/>
    <w:rsid w:val="00675816"/>
    <w:rsid w:val="006A52C3"/>
    <w:rsid w:val="006D65F7"/>
    <w:rsid w:val="006E493B"/>
    <w:rsid w:val="007110D1"/>
    <w:rsid w:val="00766051"/>
    <w:rsid w:val="007C5F95"/>
    <w:rsid w:val="007E7F02"/>
    <w:rsid w:val="007F1100"/>
    <w:rsid w:val="0082149F"/>
    <w:rsid w:val="0085317B"/>
    <w:rsid w:val="0086225F"/>
    <w:rsid w:val="00884322"/>
    <w:rsid w:val="008F1EE7"/>
    <w:rsid w:val="0094066B"/>
    <w:rsid w:val="00943D72"/>
    <w:rsid w:val="009A25F8"/>
    <w:rsid w:val="009C488C"/>
    <w:rsid w:val="00A6434A"/>
    <w:rsid w:val="00A725FB"/>
    <w:rsid w:val="00BB17B5"/>
    <w:rsid w:val="00C018ED"/>
    <w:rsid w:val="00C0298A"/>
    <w:rsid w:val="00C64862"/>
    <w:rsid w:val="00CB5145"/>
    <w:rsid w:val="00CF28DB"/>
    <w:rsid w:val="00D34D7D"/>
    <w:rsid w:val="00D36AAB"/>
    <w:rsid w:val="00D36C86"/>
    <w:rsid w:val="00D943DC"/>
    <w:rsid w:val="00E02435"/>
    <w:rsid w:val="00E632D7"/>
    <w:rsid w:val="00ED7982"/>
    <w:rsid w:val="00F06403"/>
    <w:rsid w:val="00F2580F"/>
    <w:rsid w:val="00F37EB0"/>
    <w:rsid w:val="00FA5E0E"/>
    <w:rsid w:val="00FD3C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D95EA7"/>
  <w15:docId w15:val="{73BB42C0-5DD7-48D0-98F9-045D389FF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2703" w:hanging="10"/>
      <w:outlineLvl w:val="0"/>
    </w:pPr>
    <w:rPr>
      <w:rFonts w:ascii="Century Gothic" w:eastAsia="Century Gothic" w:hAnsi="Century Gothic" w:cs="Century Gothic"/>
      <w:b/>
      <w:color w:val="00B050"/>
      <w:sz w:val="24"/>
    </w:rPr>
  </w:style>
  <w:style w:type="paragraph" w:styleId="Heading2">
    <w:name w:val="heading 2"/>
    <w:next w:val="Normal"/>
    <w:link w:val="Heading2Char"/>
    <w:uiPriority w:val="9"/>
    <w:unhideWhenUsed/>
    <w:qFormat/>
    <w:pPr>
      <w:keepNext/>
      <w:keepLines/>
      <w:spacing w:after="177" w:line="249" w:lineRule="auto"/>
      <w:ind w:left="226" w:hanging="10"/>
      <w:outlineLvl w:val="1"/>
    </w:pPr>
    <w:rPr>
      <w:rFonts w:ascii="Arial" w:eastAsia="Arial" w:hAnsi="Arial" w:cs="Arial"/>
      <w:b/>
      <w:color w:val="000000"/>
    </w:rPr>
  </w:style>
  <w:style w:type="paragraph" w:styleId="Heading3">
    <w:name w:val="heading 3"/>
    <w:basedOn w:val="Normal"/>
    <w:next w:val="Normal"/>
    <w:link w:val="Heading3Char"/>
    <w:uiPriority w:val="9"/>
    <w:semiHidden/>
    <w:unhideWhenUsed/>
    <w:qFormat/>
    <w:rsid w:val="00F37EB0"/>
    <w:pPr>
      <w:keepNext/>
      <w:keepLines/>
      <w:spacing w:before="40" w:after="0"/>
      <w:outlineLvl w:val="2"/>
    </w:pPr>
    <w:rPr>
      <w:rFonts w:asciiTheme="majorHAnsi" w:eastAsiaTheme="majorEastAsia" w:hAnsiTheme="majorHAnsi" w:cstheme="majorBidi"/>
      <w:color w:val="073662"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000000"/>
      <w:sz w:val="22"/>
    </w:rPr>
  </w:style>
  <w:style w:type="character" w:customStyle="1" w:styleId="Heading1Char">
    <w:name w:val="Heading 1 Char"/>
    <w:link w:val="Heading1"/>
    <w:rPr>
      <w:rFonts w:ascii="Century Gothic" w:eastAsia="Century Gothic" w:hAnsi="Century Gothic" w:cs="Century Gothic"/>
      <w:b/>
      <w:color w:val="00B05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ED79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7982"/>
    <w:rPr>
      <w:rFonts w:ascii="Calibri" w:eastAsia="Calibri" w:hAnsi="Calibri" w:cs="Calibri"/>
      <w:color w:val="000000"/>
    </w:rPr>
  </w:style>
  <w:style w:type="paragraph" w:styleId="BalloonText">
    <w:name w:val="Balloon Text"/>
    <w:basedOn w:val="Normal"/>
    <w:link w:val="BalloonTextChar"/>
    <w:uiPriority w:val="99"/>
    <w:semiHidden/>
    <w:unhideWhenUsed/>
    <w:rsid w:val="00A725F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25FB"/>
    <w:rPr>
      <w:rFonts w:ascii="Segoe UI" w:eastAsia="Calibri" w:hAnsi="Segoe UI" w:cs="Segoe UI"/>
      <w:color w:val="000000"/>
      <w:sz w:val="18"/>
      <w:szCs w:val="18"/>
    </w:rPr>
  </w:style>
  <w:style w:type="paragraph" w:styleId="ListParagraph">
    <w:name w:val="List Paragraph"/>
    <w:basedOn w:val="Normal"/>
    <w:uiPriority w:val="34"/>
    <w:qFormat/>
    <w:rsid w:val="009A25F8"/>
    <w:pPr>
      <w:ind w:left="720"/>
      <w:contextualSpacing/>
    </w:pPr>
  </w:style>
  <w:style w:type="character" w:styleId="Hyperlink">
    <w:name w:val="Hyperlink"/>
    <w:basedOn w:val="DefaultParagraphFont"/>
    <w:uiPriority w:val="99"/>
    <w:unhideWhenUsed/>
    <w:rsid w:val="005C738B"/>
    <w:rPr>
      <w:color w:val="F49100" w:themeColor="hyperlink"/>
      <w:u w:val="single"/>
    </w:rPr>
  </w:style>
  <w:style w:type="paragraph" w:styleId="Footer">
    <w:name w:val="footer"/>
    <w:basedOn w:val="Normal"/>
    <w:link w:val="FooterChar"/>
    <w:uiPriority w:val="99"/>
    <w:unhideWhenUsed/>
    <w:rsid w:val="004307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075E"/>
    <w:rPr>
      <w:rFonts w:ascii="Calibri" w:eastAsia="Calibri" w:hAnsi="Calibri" w:cs="Calibri"/>
      <w:color w:val="000000"/>
    </w:rPr>
  </w:style>
  <w:style w:type="character" w:customStyle="1" w:styleId="Heading3Char">
    <w:name w:val="Heading 3 Char"/>
    <w:basedOn w:val="DefaultParagraphFont"/>
    <w:link w:val="Heading3"/>
    <w:uiPriority w:val="9"/>
    <w:semiHidden/>
    <w:rsid w:val="00F37EB0"/>
    <w:rPr>
      <w:rFonts w:asciiTheme="majorHAnsi" w:eastAsiaTheme="majorEastAsia" w:hAnsiTheme="majorHAnsi" w:cstheme="majorBidi"/>
      <w:color w:val="073662" w:themeColor="accent1" w:themeShade="7F"/>
      <w:sz w:val="24"/>
      <w:szCs w:val="24"/>
    </w:rPr>
  </w:style>
  <w:style w:type="character" w:styleId="UnresolvedMention">
    <w:name w:val="Unresolved Mention"/>
    <w:basedOn w:val="DefaultParagraphFont"/>
    <w:uiPriority w:val="99"/>
    <w:semiHidden/>
    <w:unhideWhenUsed/>
    <w:rsid w:val="004108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microsoft.com/office/2007/relationships/hdphoto" Target="media/hdphoto1.wdp"/><Relationship Id="rId26" Type="http://schemas.openxmlformats.org/officeDocument/2006/relationships/image" Target="media/image13.jpeg"/><Relationship Id="rId3" Type="http://schemas.openxmlformats.org/officeDocument/2006/relationships/customXml" Target="../customXml/item3.xml"/><Relationship Id="rId21" Type="http://schemas.openxmlformats.org/officeDocument/2006/relationships/image" Target="cid:image005.jpg@01D9519B.1AFA43D0" TargetMode="Externa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footer" Target="footer1.xml"/><Relationship Id="rId28" Type="http://schemas.openxmlformats.org/officeDocument/2006/relationships/image" Target="media/image14.jpeg"/><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11.jpeg"/><Relationship Id="rId27" Type="http://schemas.openxmlformats.org/officeDocument/2006/relationships/hyperlink" Target="mailto:admin@corporationroad.lingfieldtrust.org.uk" TargetMode="Externa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7DAE4BB69AFD84C9F91244EDDFBDB91" ma:contentTypeVersion="10" ma:contentTypeDescription="Create a new document." ma:contentTypeScope="" ma:versionID="018f45a0ae390fbdad94339f43736d43">
  <xsd:schema xmlns:xsd="http://www.w3.org/2001/XMLSchema" xmlns:xs="http://www.w3.org/2001/XMLSchema" xmlns:p="http://schemas.microsoft.com/office/2006/metadata/properties" xmlns:ns2="67d3435f-5bff-4874-b824-e4de1bf46760" xmlns:ns3="3e6ec052-8b77-4692-8535-30876d377f33" targetNamespace="http://schemas.microsoft.com/office/2006/metadata/properties" ma:root="true" ma:fieldsID="262a82b67e9a92b9eab0c382f2700798" ns2:_="" ns3:_="">
    <xsd:import namespace="67d3435f-5bff-4874-b824-e4de1bf46760"/>
    <xsd:import namespace="3e6ec052-8b77-4692-8535-30876d377f3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d3435f-5bff-4874-b824-e4de1bf467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b368a787-ab12-4e72-b3f1-70ae65c0b4a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e6ec052-8b77-4692-8535-30876d377f33"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b8507ffd-f105-4399-810a-b5bb0e2f4000}" ma:internalName="TaxCatchAll" ma:showField="CatchAllData" ma:web="3e6ec052-8b77-4692-8535-30876d377f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3e6ec052-8b77-4692-8535-30876d377f33" xsi:nil="true"/>
    <lcf76f155ced4ddcb4097134ff3c332f xmlns="67d3435f-5bff-4874-b824-e4de1bf4676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1CAD300-6BC9-4E55-851D-B2AEA6540605}">
  <ds:schemaRefs>
    <ds:schemaRef ds:uri="http://schemas.microsoft.com/sharepoint/v3/contenttype/forms"/>
  </ds:schemaRefs>
</ds:datastoreItem>
</file>

<file path=customXml/itemProps2.xml><?xml version="1.0" encoding="utf-8"?>
<ds:datastoreItem xmlns:ds="http://schemas.openxmlformats.org/officeDocument/2006/customXml" ds:itemID="{C2146618-B532-4389-B76F-A0C8336D2E56}">
  <ds:schemaRefs>
    <ds:schemaRef ds:uri="http://schemas.openxmlformats.org/officeDocument/2006/bibliography"/>
  </ds:schemaRefs>
</ds:datastoreItem>
</file>

<file path=customXml/itemProps3.xml><?xml version="1.0" encoding="utf-8"?>
<ds:datastoreItem xmlns:ds="http://schemas.openxmlformats.org/officeDocument/2006/customXml" ds:itemID="{3ACE2B42-24C1-40DD-8C64-D09BF9A296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d3435f-5bff-4874-b824-e4de1bf46760"/>
    <ds:schemaRef ds:uri="3e6ec052-8b77-4692-8535-30876d377f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09B4F02-EFA1-4ED6-910C-112FC928090E}">
  <ds:schemaRefs>
    <ds:schemaRef ds:uri="http://schemas.microsoft.com/office/2006/metadata/properties"/>
    <ds:schemaRef ds:uri="http://schemas.microsoft.com/office/infopath/2007/PartnerControls"/>
    <ds:schemaRef ds:uri="3e6ec052-8b77-4692-8535-30876d377f33"/>
    <ds:schemaRef ds:uri="67d3435f-5bff-4874-b824-e4de1bf46760"/>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7</Pages>
  <Words>1761</Words>
  <Characters>10285</Characters>
  <Application>Microsoft Office Word</Application>
  <DocSecurity>0</DocSecurity>
  <Lines>270</Lines>
  <Paragraphs>165</Paragraphs>
  <ScaleCrop>false</ScaleCrop>
  <HeadingPairs>
    <vt:vector size="2" baseType="variant">
      <vt:variant>
        <vt:lpstr>Title</vt:lpstr>
      </vt:variant>
      <vt:variant>
        <vt:i4>1</vt:i4>
      </vt:variant>
    </vt:vector>
  </HeadingPairs>
  <TitlesOfParts>
    <vt:vector size="1" baseType="lpstr">
      <vt:lpstr>Class Teacher</vt:lpstr>
    </vt:vector>
  </TitlesOfParts>
  <Company>RM</Company>
  <LinksUpToDate>false</LinksUpToDate>
  <CharactersWithSpaces>11881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Class Teacher</dc:title>
  <dc:subject/>
  <dc:creator>Mr M Dent</dc:creator>
  <cp:keywords/>
  <cp:lastModifiedBy>Janet Sowerby</cp:lastModifiedBy>
  <cp:revision>17</cp:revision>
  <cp:lastPrinted>2023-03-20T11:42:00Z</cp:lastPrinted>
  <dcterms:created xsi:type="dcterms:W3CDTF">2025-09-16T10:28:00Z</dcterms:created>
  <dcterms:modified xsi:type="dcterms:W3CDTF">2025-10-22T13:51:00Z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0x01010027DAE4BB69AFD84C9F91244EDDFBDB91</vt:lpwstr>
  </property>
  <property fmtid="{D5CDD505-2E9C-101B-9397-08002B2CF9AE}" pid="3" name="Order">
    <vt:r8>602600</vt:r8>
  </property>
  <property fmtid="{D5CDD505-2E9C-101B-9397-08002B2CF9AE}" pid="4" name="MediaServiceImageTags">
    <vt:lpwstr/>
  </property>
</Properties>
</file>